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2A" w:rsidRPr="001448A2" w:rsidRDefault="005B697D" w:rsidP="00A225D4">
      <w:pPr>
        <w:shd w:val="clear" w:color="auto" w:fill="FFFFFF"/>
        <w:spacing w:after="0" w:line="240" w:lineRule="auto"/>
        <w:ind w:left="232"/>
        <w:jc w:val="center"/>
        <w:rPr>
          <w:rFonts w:ascii="Times New Roman" w:hAnsi="Times New Roman"/>
          <w:b/>
          <w:sz w:val="26"/>
          <w:szCs w:val="26"/>
        </w:rPr>
      </w:pPr>
      <w:r w:rsidRPr="001448A2">
        <w:rPr>
          <w:rFonts w:ascii="Times New Roman" w:eastAsia="Times New Roman" w:hAnsi="Times New Roman"/>
          <w:b/>
          <w:bCs/>
          <w:sz w:val="26"/>
          <w:szCs w:val="26"/>
        </w:rPr>
        <w:t>Информация</w:t>
      </w:r>
    </w:p>
    <w:p w:rsidR="00C45502" w:rsidRPr="001448A2" w:rsidRDefault="00D511C4" w:rsidP="001C7C2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1448A2">
        <w:rPr>
          <w:rFonts w:ascii="Times New Roman" w:eastAsia="Times New Roman" w:hAnsi="Times New Roman"/>
          <w:spacing w:val="-1"/>
          <w:sz w:val="26"/>
          <w:szCs w:val="26"/>
        </w:rPr>
        <w:t>о</w:t>
      </w:r>
      <w:r w:rsidR="005B697D" w:rsidRPr="001448A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5B697D" w:rsidRPr="001448A2">
        <w:rPr>
          <w:rFonts w:ascii="Times New Roman" w:hAnsi="Times New Roman"/>
          <w:sz w:val="26"/>
          <w:szCs w:val="26"/>
          <w:shd w:val="clear" w:color="auto" w:fill="FFFFFF"/>
        </w:rPr>
        <w:t>результатах</w:t>
      </w:r>
      <w:r w:rsidR="00D07B4C" w:rsidRPr="001448A2">
        <w:rPr>
          <w:rFonts w:ascii="Times New Roman" w:hAnsi="Times New Roman"/>
          <w:sz w:val="26"/>
          <w:szCs w:val="26"/>
          <w:shd w:val="clear" w:color="auto" w:fill="FFFFFF"/>
        </w:rPr>
        <w:t xml:space="preserve"> проведенн</w:t>
      </w:r>
      <w:r w:rsidR="0039551C" w:rsidRPr="001448A2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DA51EC" w:rsidRPr="001448A2">
        <w:rPr>
          <w:rFonts w:ascii="Times New Roman" w:hAnsi="Times New Roman"/>
          <w:sz w:val="26"/>
          <w:szCs w:val="26"/>
          <w:shd w:val="clear" w:color="auto" w:fill="FFFFFF"/>
        </w:rPr>
        <w:t>го</w:t>
      </w:r>
      <w:r w:rsidR="0039551C" w:rsidRPr="001448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DA51EC" w:rsidRPr="001448A2">
        <w:rPr>
          <w:rFonts w:ascii="Times New Roman" w:hAnsi="Times New Roman"/>
          <w:color w:val="000000"/>
          <w:spacing w:val="-3"/>
          <w:sz w:val="26"/>
          <w:szCs w:val="26"/>
        </w:rPr>
        <w:t>контрольного мероприятия</w:t>
      </w:r>
      <w:r w:rsidR="0039551C" w:rsidRPr="001448A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16EEE" w:rsidRPr="001448A2" w:rsidRDefault="000016C2" w:rsidP="007E40C0">
      <w:pPr>
        <w:keepNext/>
        <w:numPr>
          <w:ilvl w:val="2"/>
          <w:numId w:val="0"/>
        </w:numPr>
        <w:tabs>
          <w:tab w:val="num" w:pos="0"/>
          <w:tab w:val="left" w:pos="1080"/>
        </w:tabs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>«</w:t>
      </w:r>
      <w:r w:rsidR="00BA7126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Проверка </w:t>
      </w:r>
      <w:r w:rsidR="007E40C0" w:rsidRPr="007E40C0">
        <w:rPr>
          <w:rFonts w:ascii="Times New Roman" w:eastAsia="Times New Roman" w:hAnsi="Times New Roman"/>
          <w:bCs/>
          <w:sz w:val="26"/>
          <w:szCs w:val="26"/>
          <w:lang w:eastAsia="ar-SA"/>
        </w:rPr>
        <w:t>эффективности планирования (формирования) и исполнения прогнозного плана приватизации муниципального имущества Городецкого муниципального округа</w:t>
      </w:r>
      <w:r w:rsidR="00BA7126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7E40C0" w:rsidRPr="007E40C0">
        <w:rPr>
          <w:rFonts w:ascii="Times New Roman" w:eastAsia="Times New Roman" w:hAnsi="Times New Roman"/>
          <w:bCs/>
          <w:sz w:val="26"/>
          <w:szCs w:val="26"/>
          <w:lang w:eastAsia="ar-SA"/>
        </w:rPr>
        <w:t>за 2024 год и 9 месяцев 2025 года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>»</w:t>
      </w:r>
    </w:p>
    <w:p w:rsidR="001448A2" w:rsidRPr="001448A2" w:rsidRDefault="001448A2" w:rsidP="001C7C27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pacing w:val="-3"/>
          <w:sz w:val="12"/>
          <w:szCs w:val="12"/>
          <w:u w:val="single"/>
        </w:rPr>
      </w:pPr>
    </w:p>
    <w:p w:rsidR="00053509" w:rsidRPr="001448A2" w:rsidRDefault="0020712A" w:rsidP="001C7C27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pacing w:val="-3"/>
          <w:sz w:val="26"/>
          <w:szCs w:val="26"/>
          <w:u w:val="single"/>
        </w:rPr>
      </w:pPr>
      <w:r w:rsidRPr="001448A2">
        <w:rPr>
          <w:rFonts w:ascii="Times New Roman" w:eastAsia="Times New Roman" w:hAnsi="Times New Roman"/>
          <w:spacing w:val="-3"/>
          <w:sz w:val="26"/>
          <w:szCs w:val="26"/>
          <w:u w:val="single"/>
        </w:rPr>
        <w:t>Основание для проведения контрольного мероприятия</w:t>
      </w:r>
      <w:r w:rsidR="00CE2FC8" w:rsidRPr="001448A2">
        <w:rPr>
          <w:rFonts w:ascii="Times New Roman" w:eastAsia="Times New Roman" w:hAnsi="Times New Roman"/>
          <w:spacing w:val="-3"/>
          <w:sz w:val="26"/>
          <w:szCs w:val="26"/>
          <w:u w:val="single"/>
        </w:rPr>
        <w:t>:</w:t>
      </w:r>
      <w:r w:rsidR="005B697D" w:rsidRPr="001448A2">
        <w:rPr>
          <w:rFonts w:ascii="Times New Roman" w:eastAsia="Times New Roman" w:hAnsi="Times New Roman"/>
          <w:spacing w:val="-3"/>
          <w:sz w:val="26"/>
          <w:szCs w:val="26"/>
          <w:u w:val="single"/>
        </w:rPr>
        <w:t xml:space="preserve"> </w:t>
      </w:r>
    </w:p>
    <w:p w:rsidR="00FB31D3" w:rsidRPr="00FB31D3" w:rsidRDefault="00FB31D3" w:rsidP="00FB3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FB31D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распоряжение Контрольно - </w:t>
      </w:r>
      <w:r w:rsidRPr="00FB31D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счетной инспекции Городецкого муниципального округа от 10.12.2024 года № 120 «Об утверждении Плана работы Контрольно - счетной инспекции Городецкого муниципального округа на 2025 год»; </w:t>
      </w:r>
    </w:p>
    <w:p w:rsidR="00FB31D3" w:rsidRDefault="00FB31D3" w:rsidP="00FB3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FB31D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распоряжение Контрольно - </w:t>
      </w:r>
      <w:r w:rsidR="0099656C" w:rsidRP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счетной инспекции Городецкого муниципального округа от 2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9656C" w:rsidRP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</w:t>
      </w:r>
      <w:r w:rsidR="0099656C" w:rsidRP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.2025 года № 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97</w:t>
      </w:r>
      <w:r w:rsidR="0099656C" w:rsidRP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9965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Pr="00FB31D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 проведении контрольного мероприятия «Проверка</w:t>
      </w:r>
      <w:r w:rsidR="008D73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bookmarkStart w:id="0" w:name="_GoBack"/>
      <w:bookmarkEnd w:id="0"/>
      <w:r w:rsidRPr="00FB31D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эффективности планирования (формирования) и исполнения прогнозного плана приватизации муниципального имущества Городецкого муниципального округа».</w:t>
      </w:r>
    </w:p>
    <w:p w:rsidR="00053509" w:rsidRPr="001448A2" w:rsidRDefault="00DB774C" w:rsidP="00FB3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1448A2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</w:t>
      </w:r>
      <w:r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бъект</w:t>
      </w:r>
      <w:r w:rsidR="00876FF1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ы</w:t>
      </w:r>
      <w:r w:rsidR="0020712A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проверки</w:t>
      </w:r>
      <w:r w:rsidR="00517B77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:</w:t>
      </w:r>
      <w:r w:rsidR="005E280E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</w:t>
      </w:r>
    </w:p>
    <w:p w:rsidR="00C45502" w:rsidRPr="001448A2" w:rsidRDefault="00C45502" w:rsidP="001C7C27">
      <w:pPr>
        <w:widowControl w:val="0"/>
        <w:shd w:val="clear" w:color="auto" w:fill="FFFFFF"/>
        <w:tabs>
          <w:tab w:val="left" w:pos="979"/>
          <w:tab w:val="left" w:leader="underscore" w:pos="9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1448A2">
        <w:rPr>
          <w:rFonts w:ascii="Times New Roman" w:eastAsia="Times New Roman" w:hAnsi="Times New Roman"/>
          <w:spacing w:val="-1"/>
          <w:sz w:val="26"/>
          <w:szCs w:val="26"/>
        </w:rPr>
        <w:t>Администрация Городецкого муниципального округа Нижегородской области (далее – администрация Городецкого муниципального округа)</w:t>
      </w:r>
      <w:r w:rsidR="00A06702" w:rsidRPr="001448A2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C45502" w:rsidRPr="001448A2" w:rsidRDefault="0099656C" w:rsidP="001C7C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9656C">
        <w:rPr>
          <w:rFonts w:ascii="Times New Roman" w:eastAsia="Times New Roman" w:hAnsi="Times New Roman"/>
          <w:spacing w:val="-1"/>
          <w:sz w:val="26"/>
          <w:szCs w:val="26"/>
        </w:rPr>
        <w:t>Комитет по управлению муниципальным имуществом администрации Городецкого муниципального округа Нижегородской области</w:t>
      </w:r>
      <w:r w:rsidR="00C45502" w:rsidRPr="001448A2">
        <w:rPr>
          <w:rFonts w:ascii="Times New Roman" w:hAnsi="Times New Roman"/>
          <w:bCs/>
          <w:sz w:val="26"/>
          <w:szCs w:val="26"/>
        </w:rPr>
        <w:t>.</w:t>
      </w:r>
    </w:p>
    <w:p w:rsidR="00053509" w:rsidRPr="001448A2" w:rsidRDefault="005B697D" w:rsidP="001C7C27">
      <w:pPr>
        <w:spacing w:after="0" w:line="240" w:lineRule="auto"/>
        <w:ind w:firstLine="567"/>
        <w:rPr>
          <w:rFonts w:ascii="Times New Roman" w:hAnsi="Times New Roman"/>
          <w:spacing w:val="-1"/>
          <w:sz w:val="26"/>
          <w:szCs w:val="26"/>
          <w:lang w:eastAsia="ru-RU"/>
        </w:rPr>
      </w:pPr>
      <w:r w:rsidRPr="001448A2">
        <w:rPr>
          <w:rFonts w:ascii="Times New Roman" w:eastAsia="Times New Roman" w:hAnsi="Times New Roman"/>
          <w:spacing w:val="-2"/>
          <w:sz w:val="26"/>
          <w:szCs w:val="26"/>
        </w:rPr>
        <w:t xml:space="preserve">Срок проведения проверки: </w:t>
      </w:r>
      <w:r w:rsidR="00A16EEE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с </w:t>
      </w:r>
      <w:r w:rsidR="0099656C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24 ноября </w:t>
      </w:r>
      <w:r w:rsidR="00A16EEE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по </w:t>
      </w:r>
      <w:r w:rsidR="0099656C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19</w:t>
      </w:r>
      <w:r w:rsidR="00A16EEE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</w:t>
      </w:r>
      <w:r w:rsidR="0099656C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декабр</w:t>
      </w:r>
      <w:r w:rsidR="00A16EEE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я 2025 года</w:t>
      </w:r>
      <w:r w:rsidR="00A16EEE" w:rsidRPr="001448A2">
        <w:rPr>
          <w:rFonts w:ascii="Times New Roman" w:hAnsi="Times New Roman"/>
          <w:spacing w:val="-1"/>
          <w:sz w:val="26"/>
          <w:szCs w:val="26"/>
          <w:lang w:eastAsia="ru-RU"/>
        </w:rPr>
        <w:t>.</w:t>
      </w:r>
    </w:p>
    <w:p w:rsidR="00A225D4" w:rsidRPr="001448A2" w:rsidRDefault="005B697D" w:rsidP="001C7C27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8A2">
        <w:rPr>
          <w:rFonts w:ascii="Times New Roman" w:eastAsia="Times New Roman" w:hAnsi="Times New Roman"/>
          <w:spacing w:val="-1"/>
          <w:sz w:val="26"/>
          <w:szCs w:val="26"/>
        </w:rPr>
        <w:t xml:space="preserve">Проверяемый период: </w:t>
      </w:r>
      <w:r w:rsidR="00987AB3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2024 год, </w:t>
      </w:r>
      <w:r w:rsidR="0099656C" w:rsidRPr="0099656C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9 месяцев </w:t>
      </w:r>
      <w:r w:rsidR="00987AB3" w:rsidRPr="001448A2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2025 года</w:t>
      </w:r>
      <w:r w:rsidR="00987AB3" w:rsidRPr="001448A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6EEE" w:rsidRDefault="00A16EEE" w:rsidP="001448A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21A21">
        <w:rPr>
          <w:rFonts w:ascii="Times New Roman" w:eastAsia="Times New Roman" w:hAnsi="Times New Roman"/>
          <w:spacing w:val="-1"/>
          <w:sz w:val="26"/>
          <w:szCs w:val="26"/>
          <w:u w:val="single"/>
        </w:rPr>
        <w:t>Объем проверенных средств</w:t>
      </w:r>
      <w:r w:rsidRPr="00021A21">
        <w:rPr>
          <w:rFonts w:ascii="Times New Roman" w:eastAsia="Times New Roman" w:hAnsi="Times New Roman"/>
          <w:spacing w:val="-1"/>
          <w:sz w:val="26"/>
          <w:szCs w:val="26"/>
        </w:rPr>
        <w:t xml:space="preserve"> по </w:t>
      </w:r>
      <w:r w:rsidR="001448A2" w:rsidRPr="00021A21">
        <w:rPr>
          <w:rFonts w:ascii="Times New Roman" w:eastAsia="Times New Roman" w:hAnsi="Times New Roman"/>
          <w:spacing w:val="-1"/>
          <w:sz w:val="26"/>
          <w:szCs w:val="26"/>
        </w:rPr>
        <w:t xml:space="preserve">проверке составил в общей </w:t>
      </w:r>
      <w:r w:rsidR="001448A2" w:rsidRPr="00021A21">
        <w:rPr>
          <w:rFonts w:ascii="Times New Roman" w:eastAsia="Times New Roman" w:hAnsi="Times New Roman"/>
          <w:spacing w:val="-1"/>
          <w:sz w:val="26"/>
          <w:szCs w:val="26"/>
        </w:rPr>
        <w:br/>
        <w:t xml:space="preserve">сумме </w:t>
      </w:r>
      <w:r w:rsidR="0032142A" w:rsidRPr="00021A21">
        <w:rPr>
          <w:rFonts w:ascii="Times New Roman" w:eastAsia="Times New Roman" w:hAnsi="Times New Roman"/>
          <w:spacing w:val="-1"/>
          <w:sz w:val="26"/>
          <w:szCs w:val="26"/>
        </w:rPr>
        <w:t>37 485,4</w:t>
      </w:r>
      <w:r w:rsidRPr="00021A21">
        <w:rPr>
          <w:rFonts w:ascii="Times New Roman" w:eastAsia="Times New Roman" w:hAnsi="Times New Roman"/>
          <w:spacing w:val="-1"/>
          <w:sz w:val="26"/>
          <w:szCs w:val="26"/>
        </w:rPr>
        <w:t> тыс. рублей.</w:t>
      </w:r>
    </w:p>
    <w:p w:rsidR="0003091D" w:rsidRPr="0003091D" w:rsidRDefault="0003091D" w:rsidP="001448A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12"/>
          <w:szCs w:val="12"/>
        </w:rPr>
      </w:pPr>
    </w:p>
    <w:p w:rsidR="003A7812" w:rsidRDefault="00250D88" w:rsidP="001C7C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По итогам</w:t>
      </w:r>
      <w:r w:rsidR="003A7812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контрольного мероприятия выявлены </w:t>
      </w:r>
      <w:r w:rsidR="007F326B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следующие </w:t>
      </w:r>
      <w:r w:rsidR="003A7812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нарушения</w:t>
      </w:r>
      <w:r w:rsidR="007F326B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и</w:t>
      </w:r>
      <w:r w:rsidR="00046C63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 </w:t>
      </w:r>
      <w:r w:rsidR="007F326B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недостатки</w:t>
      </w:r>
      <w:r w:rsidR="003A7812" w:rsidRPr="001448A2">
        <w:rPr>
          <w:rFonts w:ascii="Times New Roman" w:eastAsia="Times New Roman" w:hAnsi="Times New Roman"/>
          <w:spacing w:val="-1"/>
          <w:sz w:val="26"/>
          <w:szCs w:val="26"/>
          <w:u w:val="single"/>
        </w:rPr>
        <w:t>:</w:t>
      </w:r>
    </w:p>
    <w:p w:rsidR="0003091D" w:rsidRPr="0003091D" w:rsidRDefault="0003091D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3091D">
        <w:rPr>
          <w:rFonts w:ascii="Times New Roman" w:eastAsia="Times New Roman" w:hAnsi="Times New Roman"/>
          <w:spacing w:val="-1"/>
          <w:sz w:val="26"/>
          <w:szCs w:val="26"/>
        </w:rPr>
        <w:t>1. В результате анализа на соответствие Положения о приватизации муниципального имущества от 23.03.2023 № 64 и Прогнозного плана приватизации муниципального имущества нормам действующего законодательства, установлено следующее:</w:t>
      </w:r>
    </w:p>
    <w:p w:rsidR="0003091D" w:rsidRPr="0003091D" w:rsidRDefault="0003091D" w:rsidP="008212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3091D">
        <w:rPr>
          <w:rFonts w:ascii="Times New Roman" w:eastAsia="Times New Roman" w:hAnsi="Times New Roman"/>
          <w:spacing w:val="-1"/>
          <w:sz w:val="26"/>
          <w:szCs w:val="26"/>
        </w:rPr>
        <w:t>1.1.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Срок утверждения Прогнозного плана приватизации муниципального имущества, установленный в Положении о приватизации муниципального имущества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от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 xml:space="preserve">23.03.2023 № 64, не соответствует сроку, установленному в Правилах разработки прогнозных планов (программ) </w:t>
      </w:r>
      <w:r>
        <w:rPr>
          <w:rFonts w:ascii="Times New Roman" w:eastAsia="Times New Roman" w:hAnsi="Times New Roman"/>
          <w:spacing w:val="-1"/>
          <w:sz w:val="26"/>
          <w:szCs w:val="26"/>
        </w:rPr>
        <w:t>приватизации государственного и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муниципального имущества, утвержденных постановлением Правительства РФ от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26.12.2005 № 806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(далее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Правила разработки прогнозных планов (программ) приватизации от 26.12.2005 № 806).</w:t>
      </w:r>
    </w:p>
    <w:p w:rsidR="0003091D" w:rsidRPr="0003091D" w:rsidRDefault="0003091D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3091D">
        <w:rPr>
          <w:rFonts w:ascii="Times New Roman" w:eastAsia="Times New Roman" w:hAnsi="Times New Roman"/>
          <w:spacing w:val="-1"/>
          <w:sz w:val="26"/>
          <w:szCs w:val="26"/>
        </w:rPr>
        <w:t>1.2.</w:t>
      </w:r>
      <w:r w:rsidR="00821207"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В Положении о приватизации муниципального имущества от 23.03.2023 № 64, не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содержатся:</w:t>
      </w:r>
    </w:p>
    <w:p w:rsidR="0003091D" w:rsidRPr="0003091D" w:rsidRDefault="0003091D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3091D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="00C821BF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нормы отражения в Прогнозном плане приватизации муниципального имущества прогноза объемов поступлений в бюджет Городецкого муниципального округа от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реализации имущества в очередном финансовом году;</w:t>
      </w:r>
    </w:p>
    <w:p w:rsidR="0003091D" w:rsidRPr="0003091D" w:rsidRDefault="0003091D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03091D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срок предоставления отчета об исполнении Прогнозного плана приватизации муниципального имущества в Земское собрание Городецкого муниципального округа.</w:t>
      </w:r>
    </w:p>
    <w:p w:rsidR="0003091D" w:rsidRPr="0003091D" w:rsidRDefault="0003091D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1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.3.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Положение о приватизации муниципального имущества от 23.03.2023 № 64 не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03091D">
        <w:rPr>
          <w:rFonts w:ascii="Times New Roman" w:eastAsia="Times New Roman" w:hAnsi="Times New Roman"/>
          <w:spacing w:val="-1"/>
          <w:sz w:val="26"/>
          <w:szCs w:val="26"/>
        </w:rPr>
        <w:t>соответствует нормам Федерального закона от 21.12.2001 № 178-ФЗ, в части установления начальной цены приватизируемого имущества согласно отчета об оценке муниципального имущества и фактических расходов на под</w:t>
      </w:r>
      <w:r>
        <w:rPr>
          <w:rFonts w:ascii="Times New Roman" w:eastAsia="Times New Roman" w:hAnsi="Times New Roman"/>
          <w:spacing w:val="-1"/>
          <w:sz w:val="26"/>
          <w:szCs w:val="26"/>
        </w:rPr>
        <w:t>готовку объекта к</w:t>
      </w:r>
      <w:r w:rsidR="00821207">
        <w:rPr>
          <w:rFonts w:ascii="Times New Roman" w:eastAsia="Times New Roman" w:hAnsi="Times New Roman"/>
          <w:spacing w:val="-1"/>
          <w:sz w:val="26"/>
          <w:szCs w:val="26"/>
        </w:rPr>
        <w:t> </w:t>
      </w:r>
      <w:r>
        <w:rPr>
          <w:rFonts w:ascii="Times New Roman" w:eastAsia="Times New Roman" w:hAnsi="Times New Roman"/>
          <w:spacing w:val="-1"/>
          <w:sz w:val="26"/>
          <w:szCs w:val="26"/>
        </w:rPr>
        <w:t>приватизации.</w:t>
      </w:r>
    </w:p>
    <w:p w:rsidR="0003091D" w:rsidRDefault="00821207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1.4. </w:t>
      </w:r>
      <w:r w:rsidR="0003091D" w:rsidRPr="0003091D">
        <w:rPr>
          <w:rFonts w:ascii="Times New Roman" w:eastAsia="Times New Roman" w:hAnsi="Times New Roman"/>
          <w:spacing w:val="-1"/>
          <w:sz w:val="26"/>
          <w:szCs w:val="26"/>
        </w:rPr>
        <w:t xml:space="preserve">В нарушение пункта 5 раздела 1 Правил разработки прогнозных планов (программ) приватизации от 26.12.2005 № 806, Прогнозный план приватизации муниципального имущества на 2024 год и Прогнозный план приватизации </w:t>
      </w:r>
      <w:r w:rsidR="0003091D" w:rsidRPr="0003091D">
        <w:rPr>
          <w:rFonts w:ascii="Times New Roman" w:eastAsia="Times New Roman" w:hAnsi="Times New Roman"/>
          <w:spacing w:val="-1"/>
          <w:sz w:val="26"/>
          <w:szCs w:val="26"/>
        </w:rPr>
        <w:lastRenderedPageBreak/>
        <w:t>муниципального имущества на 2025 год, не содержат прогноза объемов поступлений в бюджет Городецкого муниципального округа в результате исполнения Прогнозного плана приватизации.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2. В ходе проверки 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соблюдения требований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Федерального закона от 21.12.2001 № 178-ФЗ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при осуществлении процедур продажи муниципального имущества,</w:t>
      </w:r>
      <w:r w:rsidRPr="00C821BF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  <w:u w:val="single"/>
        </w:rPr>
        <w:t>установлено следующее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: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821BF">
        <w:rPr>
          <w:rFonts w:ascii="Times New Roman" w:eastAsia="Times New Roman" w:hAnsi="Times New Roman"/>
          <w:spacing w:val="-1"/>
          <w:sz w:val="26"/>
          <w:szCs w:val="26"/>
        </w:rPr>
        <w:t>2.1. В нарушение статьи 24 Федерального закона от 21.12.2001 № 178-ФЗ, в Положении о приватизации муниципального имущества от 23.03.2023 № 64, отсутствует порядок определения минимального значения экономически целесообразного размера цены муниципального имущества.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821BF">
        <w:rPr>
          <w:rFonts w:ascii="Times New Roman" w:eastAsia="Times New Roman" w:hAnsi="Times New Roman"/>
          <w:spacing w:val="-1"/>
          <w:sz w:val="26"/>
          <w:szCs w:val="26"/>
        </w:rPr>
        <w:t>2.</w:t>
      </w:r>
      <w:r>
        <w:rPr>
          <w:rFonts w:ascii="Times New Roman" w:eastAsia="Times New Roman" w:hAnsi="Times New Roman"/>
          <w:spacing w:val="-1"/>
          <w:sz w:val="26"/>
          <w:szCs w:val="26"/>
        </w:rPr>
        <w:t>2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. В нарушении статьи 12 Федерального закона от 21.12.2001 № 178-ФЗ, установлены случаи определения начальной цены подлежащего приватизации муниципального имущества в 2024 году, на основании отчета об оценке рыночной стоимости объекта имущества, с даты проведения которой прошло более, чем шесть месяцев.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>
        <w:rPr>
          <w:rFonts w:ascii="Times New Roman" w:eastAsia="Times New Roman" w:hAnsi="Times New Roman"/>
          <w:bCs/>
          <w:spacing w:val="-1"/>
          <w:sz w:val="26"/>
          <w:szCs w:val="26"/>
        </w:rPr>
        <w:t>3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>. В Муниципальной программе «Управление муниципальным имуществом и земельными ресурсами Городецкого муниципального округа Нижегородской области», в разделе 2.4. «Целевые индикаторы и непосредственные результаты реализации муниципальной программы» не предусмотрены целевые показатели (индикаторы), позволяющие определить эффективность и результативность программного мероприятия «Реализация имущества в соответствии с Прогнозным планом (программой) приватизации муниципального имущества».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4. 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Прогнозные планы приватизации на 2024 и 2025 годы не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соответствуют плановым неналоговым доходам от приватизации имущества, утвержденным решениями Земского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собрания 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о бюджете на 2024 и 2025 годы и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не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подтверждены объектами, подлежащими к реализации муниципального имущества. </w:t>
      </w:r>
    </w:p>
    <w:p w:rsidR="00C821BF" w:rsidRDefault="00C821BF" w:rsidP="0003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bCs/>
          <w:spacing w:val="-1"/>
          <w:sz w:val="26"/>
          <w:szCs w:val="26"/>
        </w:rPr>
        <w:t>5. Д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>оходы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>от</w:t>
      </w:r>
      <w:r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>приватизации имущества, находящегося в собственности муниципального округа по договорам купли-продажи муниципального имущества с</w:t>
      </w:r>
      <w:r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залогом (рассрочка платежей), с учетом начисленных процентов, не начислены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в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программе «1С Бухгалтерия»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в полном объеме.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6. 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В нарушение пункта 197 Инструкции № 157н, на основании представленных Комитетом оборотно-сальдовым ведомостям из программы «1С Бухгалтерия»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по счету 205.71 начисления в бухгалтерском учете</w:t>
      </w:r>
      <w:r w:rsidRPr="00C821BF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доходов от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приватизации имущества за 2024 год и 1 полугодие 2025 года производились на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суммы фактически поступившей оплаты по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договорам купли-продажи (согласно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графика оплаты платежей), за третий квартал начисления производились в бухгалтерском учете по коду бюджетной классификации, на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основании данных из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системы «БАРС-Имущество».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821BF">
        <w:rPr>
          <w:rFonts w:ascii="Times New Roman" w:eastAsia="Times New Roman" w:hAnsi="Times New Roman"/>
          <w:spacing w:val="-1"/>
          <w:sz w:val="26"/>
          <w:szCs w:val="26"/>
        </w:rPr>
        <w:t>Следовательно, начиная с третьего квартала 2025 года, в программе «1С Бухгалтерия» отсутствует аналитический учет по счету 205.71.</w:t>
      </w:r>
    </w:p>
    <w:p w:rsid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7. В нарушение </w:t>
      </w:r>
      <w:hyperlink r:id="rId8" w:history="1">
        <w:r w:rsidRPr="00C821BF">
          <w:rPr>
            <w:rStyle w:val="ac"/>
            <w:rFonts w:ascii="Times New Roman" w:eastAsia="Times New Roman" w:hAnsi="Times New Roman"/>
            <w:color w:val="auto"/>
            <w:spacing w:val="-1"/>
            <w:sz w:val="26"/>
            <w:szCs w:val="26"/>
            <w:u w:val="none"/>
          </w:rPr>
          <w:t>пункта 351</w:t>
        </w:r>
      </w:hyperlink>
      <w:r w:rsidRPr="00C821BF">
        <w:rPr>
          <w:rFonts w:ascii="Times New Roman" w:eastAsia="Times New Roman" w:hAnsi="Times New Roman"/>
          <w:spacing w:val="-1"/>
          <w:sz w:val="26"/>
          <w:szCs w:val="26"/>
        </w:rPr>
        <w:t xml:space="preserve"> Инструкции № 157н, арендуемое имущество казны, приобретенное арендаторами по договорам купли-продажи в рассрочку, Комитетом в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C821BF">
        <w:rPr>
          <w:rFonts w:ascii="Times New Roman" w:eastAsia="Times New Roman" w:hAnsi="Times New Roman"/>
          <w:spacing w:val="-1"/>
          <w:sz w:val="26"/>
          <w:szCs w:val="26"/>
        </w:rPr>
        <w:t>бухгалтерском учете не отражено на забалансовом счете.</w:t>
      </w:r>
    </w:p>
    <w:p w:rsidR="00C821BF" w:rsidRPr="00C821BF" w:rsidRDefault="00C821BF" w:rsidP="00C8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</w:p>
    <w:p w:rsidR="00DA51EC" w:rsidRPr="001448A2" w:rsidRDefault="00DA51EC" w:rsidP="001C7C2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1448A2">
        <w:rPr>
          <w:rFonts w:ascii="Times New Roman" w:hAnsi="Times New Roman"/>
          <w:sz w:val="26"/>
          <w:szCs w:val="26"/>
        </w:rPr>
        <w:t xml:space="preserve">По результатам контрольных мероприятий в установленные законодательством сроки, </w:t>
      </w:r>
      <w:r w:rsidR="00D41BFB" w:rsidRPr="001448A2">
        <w:rPr>
          <w:rFonts w:ascii="Times New Roman" w:eastAsia="Times New Roman" w:hAnsi="Times New Roman"/>
          <w:spacing w:val="-1"/>
          <w:sz w:val="26"/>
          <w:szCs w:val="26"/>
        </w:rPr>
        <w:t>администрации Городецкого муниципального округа</w:t>
      </w:r>
      <w:r w:rsidR="00987AB3" w:rsidRPr="001448A2">
        <w:rPr>
          <w:rFonts w:ascii="Times New Roman" w:eastAsia="Times New Roman" w:hAnsi="Times New Roman"/>
          <w:spacing w:val="-1"/>
          <w:sz w:val="26"/>
          <w:szCs w:val="26"/>
        </w:rPr>
        <w:t xml:space="preserve">, </w:t>
      </w:r>
      <w:r w:rsidR="006C2112" w:rsidRPr="006C2112">
        <w:rPr>
          <w:rFonts w:ascii="Times New Roman" w:eastAsia="Times New Roman" w:hAnsi="Times New Roman"/>
          <w:spacing w:val="-1"/>
          <w:sz w:val="26"/>
          <w:szCs w:val="26"/>
        </w:rPr>
        <w:t>Комитет</w:t>
      </w:r>
      <w:r w:rsidR="006C2112">
        <w:rPr>
          <w:rFonts w:ascii="Times New Roman" w:eastAsia="Times New Roman" w:hAnsi="Times New Roman"/>
          <w:spacing w:val="-1"/>
          <w:sz w:val="26"/>
          <w:szCs w:val="26"/>
        </w:rPr>
        <w:t>у</w:t>
      </w:r>
      <w:r w:rsidR="006C2112" w:rsidRPr="006C2112">
        <w:rPr>
          <w:rFonts w:ascii="Times New Roman" w:eastAsia="Times New Roman" w:hAnsi="Times New Roman"/>
          <w:spacing w:val="-1"/>
          <w:sz w:val="26"/>
          <w:szCs w:val="26"/>
        </w:rPr>
        <w:t xml:space="preserve"> по управлению муниципальным имуществом администрации Городецкого муниципального округа Нижегородской области</w:t>
      </w:r>
      <w:r w:rsidR="00D41BFB" w:rsidRPr="001448A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86017" w:rsidRPr="001448A2">
        <w:rPr>
          <w:rFonts w:ascii="Times New Roman" w:hAnsi="Times New Roman"/>
          <w:sz w:val="26"/>
          <w:szCs w:val="26"/>
        </w:rPr>
        <w:t>направлено</w:t>
      </w:r>
      <w:r w:rsidR="00686017" w:rsidRPr="001448A2">
        <w:rPr>
          <w:rFonts w:ascii="Times New Roman" w:hAnsi="Times New Roman"/>
          <w:color w:val="000000"/>
          <w:sz w:val="26"/>
          <w:szCs w:val="26"/>
        </w:rPr>
        <w:t xml:space="preserve"> Представление</w:t>
      </w:r>
      <w:r w:rsidRPr="001448A2">
        <w:rPr>
          <w:rFonts w:ascii="Times New Roman" w:hAnsi="Times New Roman"/>
          <w:sz w:val="26"/>
          <w:szCs w:val="26"/>
        </w:rPr>
        <w:t>, для</w:t>
      </w:r>
      <w:r w:rsidR="00263107">
        <w:rPr>
          <w:rFonts w:ascii="Times New Roman" w:hAnsi="Times New Roman"/>
          <w:sz w:val="26"/>
          <w:szCs w:val="26"/>
        </w:rPr>
        <w:t xml:space="preserve"> </w:t>
      </w:r>
      <w:r w:rsidRPr="001448A2">
        <w:rPr>
          <w:rFonts w:ascii="Times New Roman" w:hAnsi="Times New Roman"/>
          <w:sz w:val="26"/>
          <w:szCs w:val="26"/>
        </w:rPr>
        <w:t>принятия мер по</w:t>
      </w:r>
      <w:r w:rsidR="00D41BFB" w:rsidRPr="001448A2">
        <w:rPr>
          <w:rFonts w:ascii="Times New Roman" w:hAnsi="Times New Roman"/>
          <w:sz w:val="26"/>
          <w:szCs w:val="26"/>
        </w:rPr>
        <w:t xml:space="preserve"> </w:t>
      </w:r>
      <w:r w:rsidRPr="001448A2">
        <w:rPr>
          <w:rFonts w:ascii="Times New Roman" w:hAnsi="Times New Roman"/>
          <w:sz w:val="26"/>
          <w:szCs w:val="26"/>
        </w:rPr>
        <w:t>устранению выявленных нарушений, недостатков и</w:t>
      </w:r>
      <w:r w:rsidR="00E56444">
        <w:rPr>
          <w:rFonts w:ascii="Times New Roman" w:hAnsi="Times New Roman"/>
          <w:sz w:val="26"/>
          <w:szCs w:val="26"/>
        </w:rPr>
        <w:t xml:space="preserve"> </w:t>
      </w:r>
      <w:r w:rsidRPr="001448A2">
        <w:rPr>
          <w:rFonts w:ascii="Times New Roman" w:hAnsi="Times New Roman"/>
          <w:sz w:val="26"/>
          <w:szCs w:val="26"/>
        </w:rPr>
        <w:t>недопущения их в дальнейшей работе.</w:t>
      </w:r>
    </w:p>
    <w:p w:rsidR="00522212" w:rsidRPr="001448A2" w:rsidRDefault="00522212" w:rsidP="001C7C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522212" w:rsidRPr="001448A2" w:rsidSect="001C7C27">
      <w:footerReference w:type="default" r:id="rId9"/>
      <w:pgSz w:w="11906" w:h="16838"/>
      <w:pgMar w:top="709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85" w:rsidRDefault="008E6785" w:rsidP="00783871">
      <w:pPr>
        <w:spacing w:after="0" w:line="240" w:lineRule="auto"/>
      </w:pPr>
      <w:r>
        <w:separator/>
      </w:r>
    </w:p>
  </w:endnote>
  <w:endnote w:type="continuationSeparator" w:id="0">
    <w:p w:rsidR="008E6785" w:rsidRDefault="008E6785" w:rsidP="0078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600319"/>
      <w:docPartObj>
        <w:docPartGallery w:val="Page Numbers (Bottom of Page)"/>
        <w:docPartUnique/>
      </w:docPartObj>
    </w:sdtPr>
    <w:sdtEndPr/>
    <w:sdtContent>
      <w:p w:rsidR="00204FE7" w:rsidRDefault="00E250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3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4FE7" w:rsidRDefault="0020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85" w:rsidRDefault="008E6785" w:rsidP="00783871">
      <w:pPr>
        <w:spacing w:after="0" w:line="240" w:lineRule="auto"/>
      </w:pPr>
      <w:r>
        <w:separator/>
      </w:r>
    </w:p>
  </w:footnote>
  <w:footnote w:type="continuationSeparator" w:id="0">
    <w:p w:rsidR="008E6785" w:rsidRDefault="008E6785" w:rsidP="0078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50F64"/>
    <w:multiLevelType w:val="hybridMultilevel"/>
    <w:tmpl w:val="A056A336"/>
    <w:lvl w:ilvl="0" w:tplc="5FF823B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466EF"/>
    <w:multiLevelType w:val="hybridMultilevel"/>
    <w:tmpl w:val="B060C682"/>
    <w:lvl w:ilvl="0" w:tplc="B8260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2A"/>
    <w:rsid w:val="000016C2"/>
    <w:rsid w:val="00001738"/>
    <w:rsid w:val="000035D1"/>
    <w:rsid w:val="000067AA"/>
    <w:rsid w:val="0001085A"/>
    <w:rsid w:val="00010975"/>
    <w:rsid w:val="00011016"/>
    <w:rsid w:val="00011114"/>
    <w:rsid w:val="000117D3"/>
    <w:rsid w:val="00012452"/>
    <w:rsid w:val="00012E20"/>
    <w:rsid w:val="000142F1"/>
    <w:rsid w:val="000149F8"/>
    <w:rsid w:val="00016BC1"/>
    <w:rsid w:val="00017C77"/>
    <w:rsid w:val="00017EBF"/>
    <w:rsid w:val="0002019D"/>
    <w:rsid w:val="000213EF"/>
    <w:rsid w:val="00021A21"/>
    <w:rsid w:val="00021C2D"/>
    <w:rsid w:val="000223A9"/>
    <w:rsid w:val="00023C73"/>
    <w:rsid w:val="00025A82"/>
    <w:rsid w:val="00027898"/>
    <w:rsid w:val="00027AB9"/>
    <w:rsid w:val="00027D52"/>
    <w:rsid w:val="00030064"/>
    <w:rsid w:val="0003091D"/>
    <w:rsid w:val="00030D66"/>
    <w:rsid w:val="00030DFB"/>
    <w:rsid w:val="000315A7"/>
    <w:rsid w:val="0003186D"/>
    <w:rsid w:val="00032551"/>
    <w:rsid w:val="00032D8F"/>
    <w:rsid w:val="00032F50"/>
    <w:rsid w:val="00033BD7"/>
    <w:rsid w:val="00034B96"/>
    <w:rsid w:val="00034C60"/>
    <w:rsid w:val="000357F9"/>
    <w:rsid w:val="00036591"/>
    <w:rsid w:val="00036A0D"/>
    <w:rsid w:val="00037D08"/>
    <w:rsid w:val="0004218C"/>
    <w:rsid w:val="0004358D"/>
    <w:rsid w:val="00043B49"/>
    <w:rsid w:val="0004469B"/>
    <w:rsid w:val="00045911"/>
    <w:rsid w:val="00045F8A"/>
    <w:rsid w:val="00046635"/>
    <w:rsid w:val="00046C63"/>
    <w:rsid w:val="00047F7A"/>
    <w:rsid w:val="000500E4"/>
    <w:rsid w:val="00050C10"/>
    <w:rsid w:val="000518BB"/>
    <w:rsid w:val="00051E9C"/>
    <w:rsid w:val="0005271E"/>
    <w:rsid w:val="0005294A"/>
    <w:rsid w:val="00053033"/>
    <w:rsid w:val="00053435"/>
    <w:rsid w:val="00053509"/>
    <w:rsid w:val="00053A37"/>
    <w:rsid w:val="00054309"/>
    <w:rsid w:val="00055E0A"/>
    <w:rsid w:val="0005695D"/>
    <w:rsid w:val="00056B69"/>
    <w:rsid w:val="00057207"/>
    <w:rsid w:val="000602F1"/>
    <w:rsid w:val="0006130F"/>
    <w:rsid w:val="000616E5"/>
    <w:rsid w:val="000617E8"/>
    <w:rsid w:val="00062224"/>
    <w:rsid w:val="00062247"/>
    <w:rsid w:val="000630AA"/>
    <w:rsid w:val="00063F75"/>
    <w:rsid w:val="0006519C"/>
    <w:rsid w:val="00066477"/>
    <w:rsid w:val="00066785"/>
    <w:rsid w:val="00067843"/>
    <w:rsid w:val="000703AA"/>
    <w:rsid w:val="00070D46"/>
    <w:rsid w:val="0007116C"/>
    <w:rsid w:val="00072F2E"/>
    <w:rsid w:val="00074897"/>
    <w:rsid w:val="00074DEF"/>
    <w:rsid w:val="00075597"/>
    <w:rsid w:val="000800CB"/>
    <w:rsid w:val="000800FE"/>
    <w:rsid w:val="000802FB"/>
    <w:rsid w:val="00080C67"/>
    <w:rsid w:val="00081AEE"/>
    <w:rsid w:val="000822CD"/>
    <w:rsid w:val="0008496C"/>
    <w:rsid w:val="00087940"/>
    <w:rsid w:val="00087BD2"/>
    <w:rsid w:val="000924B7"/>
    <w:rsid w:val="00093BC8"/>
    <w:rsid w:val="000946C9"/>
    <w:rsid w:val="00094C12"/>
    <w:rsid w:val="00094C96"/>
    <w:rsid w:val="0009521E"/>
    <w:rsid w:val="000973FE"/>
    <w:rsid w:val="000975CD"/>
    <w:rsid w:val="000A0B74"/>
    <w:rsid w:val="000A25AD"/>
    <w:rsid w:val="000A2994"/>
    <w:rsid w:val="000A3563"/>
    <w:rsid w:val="000A37F1"/>
    <w:rsid w:val="000A4A7C"/>
    <w:rsid w:val="000A582F"/>
    <w:rsid w:val="000A5BCE"/>
    <w:rsid w:val="000A660B"/>
    <w:rsid w:val="000A665F"/>
    <w:rsid w:val="000B287B"/>
    <w:rsid w:val="000B2E68"/>
    <w:rsid w:val="000B3F31"/>
    <w:rsid w:val="000B4D00"/>
    <w:rsid w:val="000B50B6"/>
    <w:rsid w:val="000B551B"/>
    <w:rsid w:val="000C0551"/>
    <w:rsid w:val="000C0602"/>
    <w:rsid w:val="000C1811"/>
    <w:rsid w:val="000C3A0C"/>
    <w:rsid w:val="000C3D2C"/>
    <w:rsid w:val="000C52A4"/>
    <w:rsid w:val="000C59DB"/>
    <w:rsid w:val="000C610D"/>
    <w:rsid w:val="000C634B"/>
    <w:rsid w:val="000C671E"/>
    <w:rsid w:val="000C766B"/>
    <w:rsid w:val="000C7935"/>
    <w:rsid w:val="000D1136"/>
    <w:rsid w:val="000D18F4"/>
    <w:rsid w:val="000D22BD"/>
    <w:rsid w:val="000D29CB"/>
    <w:rsid w:val="000D49DB"/>
    <w:rsid w:val="000D5763"/>
    <w:rsid w:val="000D57F1"/>
    <w:rsid w:val="000D72EC"/>
    <w:rsid w:val="000E0A76"/>
    <w:rsid w:val="000E0ECB"/>
    <w:rsid w:val="000E105A"/>
    <w:rsid w:val="000E1665"/>
    <w:rsid w:val="000E19BF"/>
    <w:rsid w:val="000E255A"/>
    <w:rsid w:val="000E2A08"/>
    <w:rsid w:val="000E3077"/>
    <w:rsid w:val="000E3119"/>
    <w:rsid w:val="000E316C"/>
    <w:rsid w:val="000E3C47"/>
    <w:rsid w:val="000E4834"/>
    <w:rsid w:val="000E6DB0"/>
    <w:rsid w:val="000F24BE"/>
    <w:rsid w:val="000F4601"/>
    <w:rsid w:val="000F4DEA"/>
    <w:rsid w:val="000F6A2E"/>
    <w:rsid w:val="000F6D1D"/>
    <w:rsid w:val="000F6D60"/>
    <w:rsid w:val="000F70FC"/>
    <w:rsid w:val="000F7FC6"/>
    <w:rsid w:val="00100D9E"/>
    <w:rsid w:val="0010469F"/>
    <w:rsid w:val="00104AF1"/>
    <w:rsid w:val="00104C30"/>
    <w:rsid w:val="00106201"/>
    <w:rsid w:val="00106E8D"/>
    <w:rsid w:val="00107650"/>
    <w:rsid w:val="00112990"/>
    <w:rsid w:val="001137B1"/>
    <w:rsid w:val="0011456C"/>
    <w:rsid w:val="00114E6E"/>
    <w:rsid w:val="0011547F"/>
    <w:rsid w:val="00122771"/>
    <w:rsid w:val="0012279C"/>
    <w:rsid w:val="00123C8C"/>
    <w:rsid w:val="00124AEA"/>
    <w:rsid w:val="00124D6C"/>
    <w:rsid w:val="001251BB"/>
    <w:rsid w:val="00125C4C"/>
    <w:rsid w:val="00130EE3"/>
    <w:rsid w:val="001313B5"/>
    <w:rsid w:val="00131AE8"/>
    <w:rsid w:val="0013283D"/>
    <w:rsid w:val="001338C4"/>
    <w:rsid w:val="00134753"/>
    <w:rsid w:val="00134BFE"/>
    <w:rsid w:val="001363C8"/>
    <w:rsid w:val="0013672F"/>
    <w:rsid w:val="00140D5B"/>
    <w:rsid w:val="0014113C"/>
    <w:rsid w:val="00141604"/>
    <w:rsid w:val="00141ED2"/>
    <w:rsid w:val="001424DA"/>
    <w:rsid w:val="00142E58"/>
    <w:rsid w:val="0014460D"/>
    <w:rsid w:val="001448A2"/>
    <w:rsid w:val="001449CB"/>
    <w:rsid w:val="001455CB"/>
    <w:rsid w:val="001506C9"/>
    <w:rsid w:val="00150C78"/>
    <w:rsid w:val="0015162A"/>
    <w:rsid w:val="00151CCF"/>
    <w:rsid w:val="00151CF6"/>
    <w:rsid w:val="001523E7"/>
    <w:rsid w:val="00152A50"/>
    <w:rsid w:val="001530DD"/>
    <w:rsid w:val="00153DE4"/>
    <w:rsid w:val="001561D7"/>
    <w:rsid w:val="00156336"/>
    <w:rsid w:val="001565E0"/>
    <w:rsid w:val="00156720"/>
    <w:rsid w:val="0015678E"/>
    <w:rsid w:val="0015692D"/>
    <w:rsid w:val="00156DE5"/>
    <w:rsid w:val="00161A62"/>
    <w:rsid w:val="00162882"/>
    <w:rsid w:val="0016351D"/>
    <w:rsid w:val="00163741"/>
    <w:rsid w:val="00164291"/>
    <w:rsid w:val="00164E7F"/>
    <w:rsid w:val="00164F4C"/>
    <w:rsid w:val="00165B9C"/>
    <w:rsid w:val="00165ED2"/>
    <w:rsid w:val="00170B25"/>
    <w:rsid w:val="00171CBE"/>
    <w:rsid w:val="00171EE4"/>
    <w:rsid w:val="00172730"/>
    <w:rsid w:val="00172C22"/>
    <w:rsid w:val="00173156"/>
    <w:rsid w:val="00173C2A"/>
    <w:rsid w:val="00174F63"/>
    <w:rsid w:val="00176338"/>
    <w:rsid w:val="00176BBC"/>
    <w:rsid w:val="001773F2"/>
    <w:rsid w:val="0018370A"/>
    <w:rsid w:val="001875FF"/>
    <w:rsid w:val="00187A77"/>
    <w:rsid w:val="00191A32"/>
    <w:rsid w:val="001924B5"/>
    <w:rsid w:val="00194056"/>
    <w:rsid w:val="001942E3"/>
    <w:rsid w:val="001952FA"/>
    <w:rsid w:val="00195419"/>
    <w:rsid w:val="00195B1E"/>
    <w:rsid w:val="001963E2"/>
    <w:rsid w:val="0019665E"/>
    <w:rsid w:val="00196A46"/>
    <w:rsid w:val="0019766B"/>
    <w:rsid w:val="001979B2"/>
    <w:rsid w:val="001A0584"/>
    <w:rsid w:val="001A0C04"/>
    <w:rsid w:val="001A2EA5"/>
    <w:rsid w:val="001A3906"/>
    <w:rsid w:val="001A4689"/>
    <w:rsid w:val="001A4DCB"/>
    <w:rsid w:val="001A508B"/>
    <w:rsid w:val="001A52B0"/>
    <w:rsid w:val="001A5665"/>
    <w:rsid w:val="001A66EF"/>
    <w:rsid w:val="001A79D8"/>
    <w:rsid w:val="001B03B3"/>
    <w:rsid w:val="001B148F"/>
    <w:rsid w:val="001B18C0"/>
    <w:rsid w:val="001B33CC"/>
    <w:rsid w:val="001B45AF"/>
    <w:rsid w:val="001B49A1"/>
    <w:rsid w:val="001B5150"/>
    <w:rsid w:val="001B6346"/>
    <w:rsid w:val="001B6B75"/>
    <w:rsid w:val="001C0DD0"/>
    <w:rsid w:val="001C171B"/>
    <w:rsid w:val="001C39E3"/>
    <w:rsid w:val="001C62CF"/>
    <w:rsid w:val="001C64ED"/>
    <w:rsid w:val="001C74C1"/>
    <w:rsid w:val="001C777C"/>
    <w:rsid w:val="001C7C27"/>
    <w:rsid w:val="001D29F6"/>
    <w:rsid w:val="001D344F"/>
    <w:rsid w:val="001D578E"/>
    <w:rsid w:val="001D5ABB"/>
    <w:rsid w:val="001D7BA8"/>
    <w:rsid w:val="001E1BCF"/>
    <w:rsid w:val="001E355C"/>
    <w:rsid w:val="001E36CF"/>
    <w:rsid w:val="001E39B3"/>
    <w:rsid w:val="001E3FEB"/>
    <w:rsid w:val="001E4871"/>
    <w:rsid w:val="001E4A41"/>
    <w:rsid w:val="001E4B17"/>
    <w:rsid w:val="001E5A82"/>
    <w:rsid w:val="001E6283"/>
    <w:rsid w:val="001E676E"/>
    <w:rsid w:val="001E6962"/>
    <w:rsid w:val="001E7581"/>
    <w:rsid w:val="001E7777"/>
    <w:rsid w:val="001F00A7"/>
    <w:rsid w:val="001F083A"/>
    <w:rsid w:val="001F0FBD"/>
    <w:rsid w:val="001F1362"/>
    <w:rsid w:val="001F1685"/>
    <w:rsid w:val="001F16C8"/>
    <w:rsid w:val="001F1F8D"/>
    <w:rsid w:val="001F2780"/>
    <w:rsid w:val="001F2BDE"/>
    <w:rsid w:val="001F2E7C"/>
    <w:rsid w:val="001F37CC"/>
    <w:rsid w:val="001F448D"/>
    <w:rsid w:val="001F4AA2"/>
    <w:rsid w:val="001F5EB8"/>
    <w:rsid w:val="001F6B59"/>
    <w:rsid w:val="001F786C"/>
    <w:rsid w:val="001F7B0E"/>
    <w:rsid w:val="00200CAD"/>
    <w:rsid w:val="00204FE7"/>
    <w:rsid w:val="00206A49"/>
    <w:rsid w:val="0020712A"/>
    <w:rsid w:val="00207267"/>
    <w:rsid w:val="0021060E"/>
    <w:rsid w:val="0021096E"/>
    <w:rsid w:val="00211502"/>
    <w:rsid w:val="00213B4D"/>
    <w:rsid w:val="00214673"/>
    <w:rsid w:val="00215239"/>
    <w:rsid w:val="00215780"/>
    <w:rsid w:val="00215CA5"/>
    <w:rsid w:val="00220107"/>
    <w:rsid w:val="0022194D"/>
    <w:rsid w:val="00222810"/>
    <w:rsid w:val="002267D3"/>
    <w:rsid w:val="00226A54"/>
    <w:rsid w:val="0022717A"/>
    <w:rsid w:val="002271D0"/>
    <w:rsid w:val="00227A14"/>
    <w:rsid w:val="00230163"/>
    <w:rsid w:val="0023071F"/>
    <w:rsid w:val="00232C80"/>
    <w:rsid w:val="00233686"/>
    <w:rsid w:val="00233761"/>
    <w:rsid w:val="00233F23"/>
    <w:rsid w:val="00235296"/>
    <w:rsid w:val="00235DA5"/>
    <w:rsid w:val="00236DE7"/>
    <w:rsid w:val="002375D4"/>
    <w:rsid w:val="00240B65"/>
    <w:rsid w:val="00240DEB"/>
    <w:rsid w:val="00243B28"/>
    <w:rsid w:val="0024412C"/>
    <w:rsid w:val="0024572C"/>
    <w:rsid w:val="002459A0"/>
    <w:rsid w:val="00246174"/>
    <w:rsid w:val="00246753"/>
    <w:rsid w:val="00246AC5"/>
    <w:rsid w:val="0024751B"/>
    <w:rsid w:val="00247533"/>
    <w:rsid w:val="00247768"/>
    <w:rsid w:val="002479B0"/>
    <w:rsid w:val="002500BC"/>
    <w:rsid w:val="00250D88"/>
    <w:rsid w:val="00250DC6"/>
    <w:rsid w:val="00250F3E"/>
    <w:rsid w:val="002515FF"/>
    <w:rsid w:val="00251B68"/>
    <w:rsid w:val="0025269B"/>
    <w:rsid w:val="00252A00"/>
    <w:rsid w:val="00252F7C"/>
    <w:rsid w:val="00253512"/>
    <w:rsid w:val="00253754"/>
    <w:rsid w:val="00254422"/>
    <w:rsid w:val="00254D07"/>
    <w:rsid w:val="0025557A"/>
    <w:rsid w:val="002558EF"/>
    <w:rsid w:val="00261972"/>
    <w:rsid w:val="00262677"/>
    <w:rsid w:val="002629BE"/>
    <w:rsid w:val="00263107"/>
    <w:rsid w:val="0026643E"/>
    <w:rsid w:val="00270285"/>
    <w:rsid w:val="002728EC"/>
    <w:rsid w:val="00272D4B"/>
    <w:rsid w:val="00273BDB"/>
    <w:rsid w:val="00274E41"/>
    <w:rsid w:val="002750A2"/>
    <w:rsid w:val="00275822"/>
    <w:rsid w:val="00275E68"/>
    <w:rsid w:val="00276C6C"/>
    <w:rsid w:val="00277174"/>
    <w:rsid w:val="00280378"/>
    <w:rsid w:val="00280655"/>
    <w:rsid w:val="002809D9"/>
    <w:rsid w:val="00280FEC"/>
    <w:rsid w:val="002812BF"/>
    <w:rsid w:val="00281E7F"/>
    <w:rsid w:val="0028241F"/>
    <w:rsid w:val="00283314"/>
    <w:rsid w:val="00283C9A"/>
    <w:rsid w:val="002841D8"/>
    <w:rsid w:val="00284564"/>
    <w:rsid w:val="00284765"/>
    <w:rsid w:val="00286BBA"/>
    <w:rsid w:val="0028700C"/>
    <w:rsid w:val="00287211"/>
    <w:rsid w:val="00291443"/>
    <w:rsid w:val="00292076"/>
    <w:rsid w:val="002921C9"/>
    <w:rsid w:val="002929FF"/>
    <w:rsid w:val="00293F6A"/>
    <w:rsid w:val="002945E5"/>
    <w:rsid w:val="00294882"/>
    <w:rsid w:val="00294CBA"/>
    <w:rsid w:val="00295A3E"/>
    <w:rsid w:val="0029713B"/>
    <w:rsid w:val="0029789E"/>
    <w:rsid w:val="002A1BF6"/>
    <w:rsid w:val="002A2944"/>
    <w:rsid w:val="002A2DF7"/>
    <w:rsid w:val="002A36FE"/>
    <w:rsid w:val="002A6106"/>
    <w:rsid w:val="002A699F"/>
    <w:rsid w:val="002A6C78"/>
    <w:rsid w:val="002A77FF"/>
    <w:rsid w:val="002B06AB"/>
    <w:rsid w:val="002B0D85"/>
    <w:rsid w:val="002B0E0F"/>
    <w:rsid w:val="002B2666"/>
    <w:rsid w:val="002B2FCD"/>
    <w:rsid w:val="002B4AD1"/>
    <w:rsid w:val="002B693E"/>
    <w:rsid w:val="002B729E"/>
    <w:rsid w:val="002C0AE4"/>
    <w:rsid w:val="002C0F4F"/>
    <w:rsid w:val="002C116B"/>
    <w:rsid w:val="002C1790"/>
    <w:rsid w:val="002C23C9"/>
    <w:rsid w:val="002C23DC"/>
    <w:rsid w:val="002C2480"/>
    <w:rsid w:val="002C3CE1"/>
    <w:rsid w:val="002C66CB"/>
    <w:rsid w:val="002C75D7"/>
    <w:rsid w:val="002D1A21"/>
    <w:rsid w:val="002D2A78"/>
    <w:rsid w:val="002D2F62"/>
    <w:rsid w:val="002D32D0"/>
    <w:rsid w:val="002D3BA7"/>
    <w:rsid w:val="002D3BF8"/>
    <w:rsid w:val="002D6477"/>
    <w:rsid w:val="002D6B63"/>
    <w:rsid w:val="002E0993"/>
    <w:rsid w:val="002E0DE6"/>
    <w:rsid w:val="002E12A3"/>
    <w:rsid w:val="002E2F86"/>
    <w:rsid w:val="002E3FD8"/>
    <w:rsid w:val="002E4C80"/>
    <w:rsid w:val="002E5461"/>
    <w:rsid w:val="002E54BE"/>
    <w:rsid w:val="002E5A4C"/>
    <w:rsid w:val="002E65C1"/>
    <w:rsid w:val="002E6F07"/>
    <w:rsid w:val="002E7577"/>
    <w:rsid w:val="002F0446"/>
    <w:rsid w:val="002F0966"/>
    <w:rsid w:val="002F0DC4"/>
    <w:rsid w:val="002F15BF"/>
    <w:rsid w:val="002F1DCB"/>
    <w:rsid w:val="002F356C"/>
    <w:rsid w:val="002F54B5"/>
    <w:rsid w:val="002F58B7"/>
    <w:rsid w:val="002F58DD"/>
    <w:rsid w:val="002F7A34"/>
    <w:rsid w:val="00301520"/>
    <w:rsid w:val="00301831"/>
    <w:rsid w:val="00304B8D"/>
    <w:rsid w:val="003054E7"/>
    <w:rsid w:val="0030606C"/>
    <w:rsid w:val="0030745F"/>
    <w:rsid w:val="00310E5D"/>
    <w:rsid w:val="00311760"/>
    <w:rsid w:val="00311768"/>
    <w:rsid w:val="003118CB"/>
    <w:rsid w:val="00311FA3"/>
    <w:rsid w:val="00313BBB"/>
    <w:rsid w:val="00313DF3"/>
    <w:rsid w:val="00314384"/>
    <w:rsid w:val="0031561E"/>
    <w:rsid w:val="00315C8B"/>
    <w:rsid w:val="00316299"/>
    <w:rsid w:val="003164E4"/>
    <w:rsid w:val="00317BCB"/>
    <w:rsid w:val="00317EED"/>
    <w:rsid w:val="0032142A"/>
    <w:rsid w:val="00321905"/>
    <w:rsid w:val="00321D91"/>
    <w:rsid w:val="00321F51"/>
    <w:rsid w:val="00325FBB"/>
    <w:rsid w:val="00326B82"/>
    <w:rsid w:val="00327DA1"/>
    <w:rsid w:val="003310DC"/>
    <w:rsid w:val="003315B7"/>
    <w:rsid w:val="00332252"/>
    <w:rsid w:val="003326B7"/>
    <w:rsid w:val="00333230"/>
    <w:rsid w:val="003343BC"/>
    <w:rsid w:val="0033467A"/>
    <w:rsid w:val="003346F6"/>
    <w:rsid w:val="00334792"/>
    <w:rsid w:val="00334861"/>
    <w:rsid w:val="0033499F"/>
    <w:rsid w:val="00334C77"/>
    <w:rsid w:val="003350A3"/>
    <w:rsid w:val="00335A3F"/>
    <w:rsid w:val="003378C2"/>
    <w:rsid w:val="00337C16"/>
    <w:rsid w:val="00337EEF"/>
    <w:rsid w:val="0034039C"/>
    <w:rsid w:val="00340B87"/>
    <w:rsid w:val="00340F42"/>
    <w:rsid w:val="0034179C"/>
    <w:rsid w:val="00342D5B"/>
    <w:rsid w:val="00343191"/>
    <w:rsid w:val="003434C9"/>
    <w:rsid w:val="00344657"/>
    <w:rsid w:val="0034501F"/>
    <w:rsid w:val="00345135"/>
    <w:rsid w:val="0034559C"/>
    <w:rsid w:val="003457F5"/>
    <w:rsid w:val="0034776A"/>
    <w:rsid w:val="0034786A"/>
    <w:rsid w:val="00350AD6"/>
    <w:rsid w:val="00351314"/>
    <w:rsid w:val="00351537"/>
    <w:rsid w:val="00351665"/>
    <w:rsid w:val="003531A1"/>
    <w:rsid w:val="0035326E"/>
    <w:rsid w:val="00353299"/>
    <w:rsid w:val="003533C8"/>
    <w:rsid w:val="00354B99"/>
    <w:rsid w:val="003556DC"/>
    <w:rsid w:val="00355742"/>
    <w:rsid w:val="0035588A"/>
    <w:rsid w:val="00356069"/>
    <w:rsid w:val="00360F2A"/>
    <w:rsid w:val="0036294D"/>
    <w:rsid w:val="0036297B"/>
    <w:rsid w:val="00362EE6"/>
    <w:rsid w:val="0036401E"/>
    <w:rsid w:val="00364C94"/>
    <w:rsid w:val="00364FCE"/>
    <w:rsid w:val="00370245"/>
    <w:rsid w:val="003729B9"/>
    <w:rsid w:val="003750AF"/>
    <w:rsid w:val="003752A1"/>
    <w:rsid w:val="003754F3"/>
    <w:rsid w:val="00375F29"/>
    <w:rsid w:val="0037617B"/>
    <w:rsid w:val="00376966"/>
    <w:rsid w:val="00377E2E"/>
    <w:rsid w:val="00385962"/>
    <w:rsid w:val="00386242"/>
    <w:rsid w:val="00386948"/>
    <w:rsid w:val="0039023E"/>
    <w:rsid w:val="00391845"/>
    <w:rsid w:val="00391EFF"/>
    <w:rsid w:val="0039239F"/>
    <w:rsid w:val="0039286E"/>
    <w:rsid w:val="003928F2"/>
    <w:rsid w:val="00395234"/>
    <w:rsid w:val="0039551C"/>
    <w:rsid w:val="00395DEF"/>
    <w:rsid w:val="003A1CAB"/>
    <w:rsid w:val="003A2D50"/>
    <w:rsid w:val="003A3A9D"/>
    <w:rsid w:val="003A46BD"/>
    <w:rsid w:val="003A6AA3"/>
    <w:rsid w:val="003A72BA"/>
    <w:rsid w:val="003A7812"/>
    <w:rsid w:val="003B062E"/>
    <w:rsid w:val="003B4778"/>
    <w:rsid w:val="003B4AAA"/>
    <w:rsid w:val="003B5968"/>
    <w:rsid w:val="003B65B3"/>
    <w:rsid w:val="003B769F"/>
    <w:rsid w:val="003C030E"/>
    <w:rsid w:val="003C0B4F"/>
    <w:rsid w:val="003C0EBF"/>
    <w:rsid w:val="003C2B72"/>
    <w:rsid w:val="003C400F"/>
    <w:rsid w:val="003C45A0"/>
    <w:rsid w:val="003C5075"/>
    <w:rsid w:val="003C5916"/>
    <w:rsid w:val="003C64CA"/>
    <w:rsid w:val="003C6833"/>
    <w:rsid w:val="003C6F58"/>
    <w:rsid w:val="003C72B6"/>
    <w:rsid w:val="003C7795"/>
    <w:rsid w:val="003D1043"/>
    <w:rsid w:val="003D1C39"/>
    <w:rsid w:val="003D1E4B"/>
    <w:rsid w:val="003D2AB3"/>
    <w:rsid w:val="003D2B5D"/>
    <w:rsid w:val="003D2E11"/>
    <w:rsid w:val="003D3A3A"/>
    <w:rsid w:val="003D3AA8"/>
    <w:rsid w:val="003D44D6"/>
    <w:rsid w:val="003D5A40"/>
    <w:rsid w:val="003D5C68"/>
    <w:rsid w:val="003D6611"/>
    <w:rsid w:val="003D6AA2"/>
    <w:rsid w:val="003D749B"/>
    <w:rsid w:val="003D7B8F"/>
    <w:rsid w:val="003E0173"/>
    <w:rsid w:val="003E0E7B"/>
    <w:rsid w:val="003E36B4"/>
    <w:rsid w:val="003E5A64"/>
    <w:rsid w:val="003E60D7"/>
    <w:rsid w:val="003E697D"/>
    <w:rsid w:val="003E6B86"/>
    <w:rsid w:val="003E6CD8"/>
    <w:rsid w:val="003E715B"/>
    <w:rsid w:val="003E76E4"/>
    <w:rsid w:val="003F3DDE"/>
    <w:rsid w:val="003F5781"/>
    <w:rsid w:val="003F5B0B"/>
    <w:rsid w:val="003F763B"/>
    <w:rsid w:val="003F797F"/>
    <w:rsid w:val="004019B0"/>
    <w:rsid w:val="00401A4C"/>
    <w:rsid w:val="0040274E"/>
    <w:rsid w:val="00402985"/>
    <w:rsid w:val="00403C1F"/>
    <w:rsid w:val="00406FAF"/>
    <w:rsid w:val="004076E3"/>
    <w:rsid w:val="00410D57"/>
    <w:rsid w:val="00412383"/>
    <w:rsid w:val="004123D3"/>
    <w:rsid w:val="004146BB"/>
    <w:rsid w:val="00415799"/>
    <w:rsid w:val="0041597E"/>
    <w:rsid w:val="00417117"/>
    <w:rsid w:val="004209F6"/>
    <w:rsid w:val="004212AD"/>
    <w:rsid w:val="00421417"/>
    <w:rsid w:val="00422BE6"/>
    <w:rsid w:val="00422C88"/>
    <w:rsid w:val="00422D34"/>
    <w:rsid w:val="004254F7"/>
    <w:rsid w:val="00425BAD"/>
    <w:rsid w:val="00427352"/>
    <w:rsid w:val="0042738A"/>
    <w:rsid w:val="00431C7D"/>
    <w:rsid w:val="004320B7"/>
    <w:rsid w:val="00432500"/>
    <w:rsid w:val="00433B57"/>
    <w:rsid w:val="0043426B"/>
    <w:rsid w:val="004354CA"/>
    <w:rsid w:val="00436B43"/>
    <w:rsid w:val="0043746C"/>
    <w:rsid w:val="0043776B"/>
    <w:rsid w:val="00440F2F"/>
    <w:rsid w:val="004423D7"/>
    <w:rsid w:val="00442F87"/>
    <w:rsid w:val="004430E2"/>
    <w:rsid w:val="0044325A"/>
    <w:rsid w:val="00443862"/>
    <w:rsid w:val="00446DC8"/>
    <w:rsid w:val="004477FF"/>
    <w:rsid w:val="00450B2D"/>
    <w:rsid w:val="00450E9D"/>
    <w:rsid w:val="00452925"/>
    <w:rsid w:val="004537C5"/>
    <w:rsid w:val="00454A93"/>
    <w:rsid w:val="004567F8"/>
    <w:rsid w:val="00457875"/>
    <w:rsid w:val="00457CF0"/>
    <w:rsid w:val="00460E6E"/>
    <w:rsid w:val="00461714"/>
    <w:rsid w:val="00462877"/>
    <w:rsid w:val="00466C01"/>
    <w:rsid w:val="00467973"/>
    <w:rsid w:val="00470744"/>
    <w:rsid w:val="00472904"/>
    <w:rsid w:val="004746CF"/>
    <w:rsid w:val="00474A71"/>
    <w:rsid w:val="00476073"/>
    <w:rsid w:val="00476E26"/>
    <w:rsid w:val="00477B42"/>
    <w:rsid w:val="00480DA9"/>
    <w:rsid w:val="00482C1F"/>
    <w:rsid w:val="0048368B"/>
    <w:rsid w:val="00486734"/>
    <w:rsid w:val="00490623"/>
    <w:rsid w:val="00490A99"/>
    <w:rsid w:val="00490D66"/>
    <w:rsid w:val="00491317"/>
    <w:rsid w:val="00491A98"/>
    <w:rsid w:val="00492253"/>
    <w:rsid w:val="00492529"/>
    <w:rsid w:val="0049358B"/>
    <w:rsid w:val="00493722"/>
    <w:rsid w:val="0049373B"/>
    <w:rsid w:val="00494648"/>
    <w:rsid w:val="00494ED8"/>
    <w:rsid w:val="00495871"/>
    <w:rsid w:val="004958F2"/>
    <w:rsid w:val="004965F5"/>
    <w:rsid w:val="00496CC3"/>
    <w:rsid w:val="00496F6F"/>
    <w:rsid w:val="004974FC"/>
    <w:rsid w:val="00497EEC"/>
    <w:rsid w:val="004A1533"/>
    <w:rsid w:val="004A3519"/>
    <w:rsid w:val="004A35DB"/>
    <w:rsid w:val="004A49B4"/>
    <w:rsid w:val="004A4B6C"/>
    <w:rsid w:val="004A51B0"/>
    <w:rsid w:val="004A574F"/>
    <w:rsid w:val="004A58D7"/>
    <w:rsid w:val="004B134C"/>
    <w:rsid w:val="004B138B"/>
    <w:rsid w:val="004B3E49"/>
    <w:rsid w:val="004B4918"/>
    <w:rsid w:val="004B5465"/>
    <w:rsid w:val="004B55F7"/>
    <w:rsid w:val="004B62D6"/>
    <w:rsid w:val="004B727D"/>
    <w:rsid w:val="004B763C"/>
    <w:rsid w:val="004B7C3A"/>
    <w:rsid w:val="004B7E8E"/>
    <w:rsid w:val="004C08D7"/>
    <w:rsid w:val="004C0D5F"/>
    <w:rsid w:val="004C1194"/>
    <w:rsid w:val="004C2045"/>
    <w:rsid w:val="004C33DD"/>
    <w:rsid w:val="004C385E"/>
    <w:rsid w:val="004C5ED9"/>
    <w:rsid w:val="004C6A18"/>
    <w:rsid w:val="004C7763"/>
    <w:rsid w:val="004D046D"/>
    <w:rsid w:val="004D107F"/>
    <w:rsid w:val="004D1381"/>
    <w:rsid w:val="004D2656"/>
    <w:rsid w:val="004D2CB3"/>
    <w:rsid w:val="004D3853"/>
    <w:rsid w:val="004D3F58"/>
    <w:rsid w:val="004D446D"/>
    <w:rsid w:val="004D4993"/>
    <w:rsid w:val="004D550E"/>
    <w:rsid w:val="004D56A8"/>
    <w:rsid w:val="004D75C2"/>
    <w:rsid w:val="004E16BE"/>
    <w:rsid w:val="004E209A"/>
    <w:rsid w:val="004E2320"/>
    <w:rsid w:val="004E23C3"/>
    <w:rsid w:val="004E273D"/>
    <w:rsid w:val="004E64E9"/>
    <w:rsid w:val="004E7107"/>
    <w:rsid w:val="004E7C1F"/>
    <w:rsid w:val="004F26A2"/>
    <w:rsid w:val="004F3BED"/>
    <w:rsid w:val="004F4FA1"/>
    <w:rsid w:val="004F60F8"/>
    <w:rsid w:val="004F6B09"/>
    <w:rsid w:val="004F6F98"/>
    <w:rsid w:val="004F7449"/>
    <w:rsid w:val="004F7F1F"/>
    <w:rsid w:val="005001D2"/>
    <w:rsid w:val="005013C8"/>
    <w:rsid w:val="00502ADB"/>
    <w:rsid w:val="00502BE2"/>
    <w:rsid w:val="00503884"/>
    <w:rsid w:val="00504282"/>
    <w:rsid w:val="00505349"/>
    <w:rsid w:val="00505CAB"/>
    <w:rsid w:val="00505EFA"/>
    <w:rsid w:val="005069C9"/>
    <w:rsid w:val="0051041C"/>
    <w:rsid w:val="005114CE"/>
    <w:rsid w:val="00511AAB"/>
    <w:rsid w:val="00511E67"/>
    <w:rsid w:val="005135CD"/>
    <w:rsid w:val="00514E98"/>
    <w:rsid w:val="005154E2"/>
    <w:rsid w:val="00515DFF"/>
    <w:rsid w:val="00515F7C"/>
    <w:rsid w:val="005160A3"/>
    <w:rsid w:val="005162A1"/>
    <w:rsid w:val="0051660B"/>
    <w:rsid w:val="00516646"/>
    <w:rsid w:val="00516F17"/>
    <w:rsid w:val="00517809"/>
    <w:rsid w:val="00517886"/>
    <w:rsid w:val="005178CC"/>
    <w:rsid w:val="00517928"/>
    <w:rsid w:val="00517B77"/>
    <w:rsid w:val="0052032F"/>
    <w:rsid w:val="00522212"/>
    <w:rsid w:val="005233A1"/>
    <w:rsid w:val="00525268"/>
    <w:rsid w:val="00525500"/>
    <w:rsid w:val="00526E5F"/>
    <w:rsid w:val="0052727D"/>
    <w:rsid w:val="00527A34"/>
    <w:rsid w:val="00530094"/>
    <w:rsid w:val="00530E5B"/>
    <w:rsid w:val="00531E55"/>
    <w:rsid w:val="005322B2"/>
    <w:rsid w:val="0053482E"/>
    <w:rsid w:val="0053563E"/>
    <w:rsid w:val="00536740"/>
    <w:rsid w:val="00536C4A"/>
    <w:rsid w:val="0053743A"/>
    <w:rsid w:val="00540650"/>
    <w:rsid w:val="00540CD5"/>
    <w:rsid w:val="00541ECD"/>
    <w:rsid w:val="00541F15"/>
    <w:rsid w:val="00545370"/>
    <w:rsid w:val="00545956"/>
    <w:rsid w:val="00545AE4"/>
    <w:rsid w:val="00550024"/>
    <w:rsid w:val="00550EA9"/>
    <w:rsid w:val="0055105E"/>
    <w:rsid w:val="00551E29"/>
    <w:rsid w:val="00553F0A"/>
    <w:rsid w:val="00554BD0"/>
    <w:rsid w:val="00555976"/>
    <w:rsid w:val="00556606"/>
    <w:rsid w:val="00556AF2"/>
    <w:rsid w:val="00557C58"/>
    <w:rsid w:val="00560C54"/>
    <w:rsid w:val="005610DA"/>
    <w:rsid w:val="00562077"/>
    <w:rsid w:val="0056221F"/>
    <w:rsid w:val="005637D6"/>
    <w:rsid w:val="005650CA"/>
    <w:rsid w:val="005652B1"/>
    <w:rsid w:val="005656E1"/>
    <w:rsid w:val="005704EE"/>
    <w:rsid w:val="005711A7"/>
    <w:rsid w:val="00571F49"/>
    <w:rsid w:val="00572CFD"/>
    <w:rsid w:val="0057354C"/>
    <w:rsid w:val="00573861"/>
    <w:rsid w:val="00573874"/>
    <w:rsid w:val="00573BDA"/>
    <w:rsid w:val="00576C51"/>
    <w:rsid w:val="00581541"/>
    <w:rsid w:val="005831CE"/>
    <w:rsid w:val="00583B94"/>
    <w:rsid w:val="00583F5F"/>
    <w:rsid w:val="00584EBE"/>
    <w:rsid w:val="00585931"/>
    <w:rsid w:val="00587925"/>
    <w:rsid w:val="00594F50"/>
    <w:rsid w:val="00595A06"/>
    <w:rsid w:val="00595BE2"/>
    <w:rsid w:val="005A061A"/>
    <w:rsid w:val="005A0B4E"/>
    <w:rsid w:val="005A2716"/>
    <w:rsid w:val="005A2892"/>
    <w:rsid w:val="005A2DC7"/>
    <w:rsid w:val="005A340E"/>
    <w:rsid w:val="005A3992"/>
    <w:rsid w:val="005A3CC2"/>
    <w:rsid w:val="005A3E23"/>
    <w:rsid w:val="005A4C0A"/>
    <w:rsid w:val="005B0A52"/>
    <w:rsid w:val="005B0D54"/>
    <w:rsid w:val="005B15D4"/>
    <w:rsid w:val="005B1DEB"/>
    <w:rsid w:val="005B1E22"/>
    <w:rsid w:val="005B2A67"/>
    <w:rsid w:val="005B3F5A"/>
    <w:rsid w:val="005B4750"/>
    <w:rsid w:val="005B4AD2"/>
    <w:rsid w:val="005B6817"/>
    <w:rsid w:val="005B697D"/>
    <w:rsid w:val="005B722A"/>
    <w:rsid w:val="005B73B4"/>
    <w:rsid w:val="005B7E39"/>
    <w:rsid w:val="005C2113"/>
    <w:rsid w:val="005C3545"/>
    <w:rsid w:val="005C3792"/>
    <w:rsid w:val="005C4DB9"/>
    <w:rsid w:val="005C6FC4"/>
    <w:rsid w:val="005C7573"/>
    <w:rsid w:val="005C78AA"/>
    <w:rsid w:val="005C7E06"/>
    <w:rsid w:val="005C7F34"/>
    <w:rsid w:val="005D08A9"/>
    <w:rsid w:val="005D0E41"/>
    <w:rsid w:val="005D1828"/>
    <w:rsid w:val="005D20DE"/>
    <w:rsid w:val="005D244F"/>
    <w:rsid w:val="005D4120"/>
    <w:rsid w:val="005D5113"/>
    <w:rsid w:val="005D55A6"/>
    <w:rsid w:val="005D786A"/>
    <w:rsid w:val="005D7BCE"/>
    <w:rsid w:val="005E1165"/>
    <w:rsid w:val="005E26E0"/>
    <w:rsid w:val="005E280E"/>
    <w:rsid w:val="005E2F23"/>
    <w:rsid w:val="005E423B"/>
    <w:rsid w:val="005E61AF"/>
    <w:rsid w:val="005E671F"/>
    <w:rsid w:val="005E7B3D"/>
    <w:rsid w:val="005F10BF"/>
    <w:rsid w:val="005F142D"/>
    <w:rsid w:val="005F2ACF"/>
    <w:rsid w:val="005F38DC"/>
    <w:rsid w:val="005F3D4D"/>
    <w:rsid w:val="005F3DDD"/>
    <w:rsid w:val="005F5067"/>
    <w:rsid w:val="005F5206"/>
    <w:rsid w:val="005F7098"/>
    <w:rsid w:val="005F7174"/>
    <w:rsid w:val="00600D0E"/>
    <w:rsid w:val="00602105"/>
    <w:rsid w:val="006022FC"/>
    <w:rsid w:val="00602529"/>
    <w:rsid w:val="006029FD"/>
    <w:rsid w:val="00602D75"/>
    <w:rsid w:val="00602FA6"/>
    <w:rsid w:val="006053AC"/>
    <w:rsid w:val="00605B91"/>
    <w:rsid w:val="006073FD"/>
    <w:rsid w:val="006074FF"/>
    <w:rsid w:val="006107C3"/>
    <w:rsid w:val="006110A9"/>
    <w:rsid w:val="00611A48"/>
    <w:rsid w:val="006137A2"/>
    <w:rsid w:val="00614075"/>
    <w:rsid w:val="00615478"/>
    <w:rsid w:val="00615867"/>
    <w:rsid w:val="00616580"/>
    <w:rsid w:val="00617674"/>
    <w:rsid w:val="00620578"/>
    <w:rsid w:val="00620826"/>
    <w:rsid w:val="006214C8"/>
    <w:rsid w:val="00621FE5"/>
    <w:rsid w:val="00624133"/>
    <w:rsid w:val="006243DD"/>
    <w:rsid w:val="00627F28"/>
    <w:rsid w:val="006307C5"/>
    <w:rsid w:val="00630DDF"/>
    <w:rsid w:val="0063137C"/>
    <w:rsid w:val="006317C0"/>
    <w:rsid w:val="00631E32"/>
    <w:rsid w:val="00632F56"/>
    <w:rsid w:val="00633AA5"/>
    <w:rsid w:val="00633BAB"/>
    <w:rsid w:val="006344E7"/>
    <w:rsid w:val="006361B3"/>
    <w:rsid w:val="00640232"/>
    <w:rsid w:val="00641456"/>
    <w:rsid w:val="00644C15"/>
    <w:rsid w:val="006453F6"/>
    <w:rsid w:val="00646EDD"/>
    <w:rsid w:val="006476CA"/>
    <w:rsid w:val="0065015D"/>
    <w:rsid w:val="0065036C"/>
    <w:rsid w:val="00651D2D"/>
    <w:rsid w:val="00651E6D"/>
    <w:rsid w:val="0065366B"/>
    <w:rsid w:val="0065380B"/>
    <w:rsid w:val="00653936"/>
    <w:rsid w:val="006551E8"/>
    <w:rsid w:val="006561FD"/>
    <w:rsid w:val="006573E3"/>
    <w:rsid w:val="006614A3"/>
    <w:rsid w:val="00661E01"/>
    <w:rsid w:val="006637D8"/>
    <w:rsid w:val="00663C21"/>
    <w:rsid w:val="00665225"/>
    <w:rsid w:val="0067105F"/>
    <w:rsid w:val="00671570"/>
    <w:rsid w:val="00672320"/>
    <w:rsid w:val="00672AC7"/>
    <w:rsid w:val="006755F7"/>
    <w:rsid w:val="006760CF"/>
    <w:rsid w:val="0068057A"/>
    <w:rsid w:val="00680EA9"/>
    <w:rsid w:val="00681096"/>
    <w:rsid w:val="00682202"/>
    <w:rsid w:val="00682B18"/>
    <w:rsid w:val="0068337C"/>
    <w:rsid w:val="00683998"/>
    <w:rsid w:val="00683D1D"/>
    <w:rsid w:val="00686017"/>
    <w:rsid w:val="00686332"/>
    <w:rsid w:val="00686845"/>
    <w:rsid w:val="006872FD"/>
    <w:rsid w:val="00687573"/>
    <w:rsid w:val="00692730"/>
    <w:rsid w:val="006927A0"/>
    <w:rsid w:val="0069287D"/>
    <w:rsid w:val="00693951"/>
    <w:rsid w:val="00693ED4"/>
    <w:rsid w:val="00693EDC"/>
    <w:rsid w:val="00694321"/>
    <w:rsid w:val="00694779"/>
    <w:rsid w:val="006954EC"/>
    <w:rsid w:val="006977C6"/>
    <w:rsid w:val="006979CE"/>
    <w:rsid w:val="006A0045"/>
    <w:rsid w:val="006A0FA9"/>
    <w:rsid w:val="006A1150"/>
    <w:rsid w:val="006A28B8"/>
    <w:rsid w:val="006A2AE0"/>
    <w:rsid w:val="006A54E7"/>
    <w:rsid w:val="006A6C62"/>
    <w:rsid w:val="006A6F95"/>
    <w:rsid w:val="006A72A0"/>
    <w:rsid w:val="006A75A5"/>
    <w:rsid w:val="006A7C38"/>
    <w:rsid w:val="006B0F0D"/>
    <w:rsid w:val="006B1860"/>
    <w:rsid w:val="006B187C"/>
    <w:rsid w:val="006B2000"/>
    <w:rsid w:val="006B2308"/>
    <w:rsid w:val="006B5199"/>
    <w:rsid w:val="006B5B71"/>
    <w:rsid w:val="006C01F0"/>
    <w:rsid w:val="006C1441"/>
    <w:rsid w:val="006C2112"/>
    <w:rsid w:val="006C2573"/>
    <w:rsid w:val="006C3590"/>
    <w:rsid w:val="006C37C3"/>
    <w:rsid w:val="006C39AF"/>
    <w:rsid w:val="006C3C79"/>
    <w:rsid w:val="006C3CAD"/>
    <w:rsid w:val="006C4CD1"/>
    <w:rsid w:val="006C61F2"/>
    <w:rsid w:val="006C6231"/>
    <w:rsid w:val="006C6F6D"/>
    <w:rsid w:val="006C7D98"/>
    <w:rsid w:val="006D0AAD"/>
    <w:rsid w:val="006D0B88"/>
    <w:rsid w:val="006D3086"/>
    <w:rsid w:val="006D359B"/>
    <w:rsid w:val="006D4027"/>
    <w:rsid w:val="006D5BF0"/>
    <w:rsid w:val="006D5C06"/>
    <w:rsid w:val="006D5D80"/>
    <w:rsid w:val="006D651C"/>
    <w:rsid w:val="006E02F3"/>
    <w:rsid w:val="006E09B0"/>
    <w:rsid w:val="006E0FC4"/>
    <w:rsid w:val="006E1FE9"/>
    <w:rsid w:val="006E2AD3"/>
    <w:rsid w:val="006E32DC"/>
    <w:rsid w:val="006E3736"/>
    <w:rsid w:val="006E38D2"/>
    <w:rsid w:val="006E427A"/>
    <w:rsid w:val="006E5308"/>
    <w:rsid w:val="006E74FB"/>
    <w:rsid w:val="006F0859"/>
    <w:rsid w:val="006F0993"/>
    <w:rsid w:val="006F15D0"/>
    <w:rsid w:val="006F2662"/>
    <w:rsid w:val="006F2784"/>
    <w:rsid w:val="006F388E"/>
    <w:rsid w:val="006F3AD9"/>
    <w:rsid w:val="006F3DFA"/>
    <w:rsid w:val="00700320"/>
    <w:rsid w:val="007021B7"/>
    <w:rsid w:val="007024F6"/>
    <w:rsid w:val="0070269C"/>
    <w:rsid w:val="00703EA0"/>
    <w:rsid w:val="007041EB"/>
    <w:rsid w:val="00706AE3"/>
    <w:rsid w:val="00706D1E"/>
    <w:rsid w:val="0070725E"/>
    <w:rsid w:val="007114B4"/>
    <w:rsid w:val="007118B8"/>
    <w:rsid w:val="0071350B"/>
    <w:rsid w:val="007137DB"/>
    <w:rsid w:val="00713C2D"/>
    <w:rsid w:val="007140EB"/>
    <w:rsid w:val="007142D2"/>
    <w:rsid w:val="00714540"/>
    <w:rsid w:val="00714695"/>
    <w:rsid w:val="0071554A"/>
    <w:rsid w:val="0071566F"/>
    <w:rsid w:val="00717F6A"/>
    <w:rsid w:val="0072030D"/>
    <w:rsid w:val="00723C92"/>
    <w:rsid w:val="00724FB9"/>
    <w:rsid w:val="00731AC7"/>
    <w:rsid w:val="0073202B"/>
    <w:rsid w:val="00732342"/>
    <w:rsid w:val="00732EAB"/>
    <w:rsid w:val="0073312F"/>
    <w:rsid w:val="00733B41"/>
    <w:rsid w:val="007356B5"/>
    <w:rsid w:val="007357D4"/>
    <w:rsid w:val="00735B2A"/>
    <w:rsid w:val="00736FA8"/>
    <w:rsid w:val="007405DD"/>
    <w:rsid w:val="00740DD5"/>
    <w:rsid w:val="007415E1"/>
    <w:rsid w:val="0074285E"/>
    <w:rsid w:val="007431D8"/>
    <w:rsid w:val="0074351C"/>
    <w:rsid w:val="00744B53"/>
    <w:rsid w:val="0074609A"/>
    <w:rsid w:val="0074766D"/>
    <w:rsid w:val="007479C4"/>
    <w:rsid w:val="0075167F"/>
    <w:rsid w:val="00752694"/>
    <w:rsid w:val="007533CB"/>
    <w:rsid w:val="0075380A"/>
    <w:rsid w:val="00754223"/>
    <w:rsid w:val="007552C1"/>
    <w:rsid w:val="00755723"/>
    <w:rsid w:val="00755DB8"/>
    <w:rsid w:val="00756B26"/>
    <w:rsid w:val="00757FCF"/>
    <w:rsid w:val="00761F18"/>
    <w:rsid w:val="00765181"/>
    <w:rsid w:val="0077010D"/>
    <w:rsid w:val="0077011A"/>
    <w:rsid w:val="00770F33"/>
    <w:rsid w:val="00771480"/>
    <w:rsid w:val="00772930"/>
    <w:rsid w:val="00773A27"/>
    <w:rsid w:val="00775968"/>
    <w:rsid w:val="007759F9"/>
    <w:rsid w:val="007766C3"/>
    <w:rsid w:val="0078023D"/>
    <w:rsid w:val="0078156C"/>
    <w:rsid w:val="00782035"/>
    <w:rsid w:val="007823EF"/>
    <w:rsid w:val="00782885"/>
    <w:rsid w:val="00783871"/>
    <w:rsid w:val="0078473A"/>
    <w:rsid w:val="00787A51"/>
    <w:rsid w:val="00790851"/>
    <w:rsid w:val="00790A77"/>
    <w:rsid w:val="007934F5"/>
    <w:rsid w:val="00794CF4"/>
    <w:rsid w:val="007951DB"/>
    <w:rsid w:val="007965AA"/>
    <w:rsid w:val="00797CAD"/>
    <w:rsid w:val="007A0773"/>
    <w:rsid w:val="007A1514"/>
    <w:rsid w:val="007A2DD9"/>
    <w:rsid w:val="007A4F1E"/>
    <w:rsid w:val="007A5539"/>
    <w:rsid w:val="007A7606"/>
    <w:rsid w:val="007A7651"/>
    <w:rsid w:val="007A7DE2"/>
    <w:rsid w:val="007B0376"/>
    <w:rsid w:val="007B1C23"/>
    <w:rsid w:val="007B2799"/>
    <w:rsid w:val="007B29D7"/>
    <w:rsid w:val="007B33CF"/>
    <w:rsid w:val="007B3963"/>
    <w:rsid w:val="007B48E1"/>
    <w:rsid w:val="007B576A"/>
    <w:rsid w:val="007B5C50"/>
    <w:rsid w:val="007B64E4"/>
    <w:rsid w:val="007B68A1"/>
    <w:rsid w:val="007B754E"/>
    <w:rsid w:val="007C03A5"/>
    <w:rsid w:val="007C0896"/>
    <w:rsid w:val="007C0C5E"/>
    <w:rsid w:val="007C1175"/>
    <w:rsid w:val="007C1A63"/>
    <w:rsid w:val="007C21DC"/>
    <w:rsid w:val="007C2AB5"/>
    <w:rsid w:val="007C71F0"/>
    <w:rsid w:val="007C73CE"/>
    <w:rsid w:val="007D10AB"/>
    <w:rsid w:val="007D283A"/>
    <w:rsid w:val="007D3F79"/>
    <w:rsid w:val="007D4D43"/>
    <w:rsid w:val="007D5586"/>
    <w:rsid w:val="007E0BAE"/>
    <w:rsid w:val="007E2928"/>
    <w:rsid w:val="007E3830"/>
    <w:rsid w:val="007E40C0"/>
    <w:rsid w:val="007E48DA"/>
    <w:rsid w:val="007E4DD0"/>
    <w:rsid w:val="007E587A"/>
    <w:rsid w:val="007E68C8"/>
    <w:rsid w:val="007E7BA9"/>
    <w:rsid w:val="007F0167"/>
    <w:rsid w:val="007F22F3"/>
    <w:rsid w:val="007F326B"/>
    <w:rsid w:val="007F3990"/>
    <w:rsid w:val="007F44EF"/>
    <w:rsid w:val="007F5790"/>
    <w:rsid w:val="007F6470"/>
    <w:rsid w:val="007F7A7E"/>
    <w:rsid w:val="00800058"/>
    <w:rsid w:val="0080041A"/>
    <w:rsid w:val="00803990"/>
    <w:rsid w:val="008047F0"/>
    <w:rsid w:val="00804B77"/>
    <w:rsid w:val="00804FA7"/>
    <w:rsid w:val="00806B1E"/>
    <w:rsid w:val="00806CD9"/>
    <w:rsid w:val="00811202"/>
    <w:rsid w:val="00812354"/>
    <w:rsid w:val="00812D2A"/>
    <w:rsid w:val="00813162"/>
    <w:rsid w:val="0081656D"/>
    <w:rsid w:val="00816A05"/>
    <w:rsid w:val="00820822"/>
    <w:rsid w:val="00821207"/>
    <w:rsid w:val="00821400"/>
    <w:rsid w:val="00822425"/>
    <w:rsid w:val="00822603"/>
    <w:rsid w:val="00822CF4"/>
    <w:rsid w:val="00822D90"/>
    <w:rsid w:val="00824565"/>
    <w:rsid w:val="00824EED"/>
    <w:rsid w:val="00825325"/>
    <w:rsid w:val="00825E05"/>
    <w:rsid w:val="00826453"/>
    <w:rsid w:val="00826A9A"/>
    <w:rsid w:val="008301A5"/>
    <w:rsid w:val="00831DEE"/>
    <w:rsid w:val="00832323"/>
    <w:rsid w:val="0083326B"/>
    <w:rsid w:val="0083367F"/>
    <w:rsid w:val="008355B9"/>
    <w:rsid w:val="008365FD"/>
    <w:rsid w:val="00836F95"/>
    <w:rsid w:val="00840563"/>
    <w:rsid w:val="00841319"/>
    <w:rsid w:val="008414B6"/>
    <w:rsid w:val="00843B67"/>
    <w:rsid w:val="00843BB5"/>
    <w:rsid w:val="00843EDE"/>
    <w:rsid w:val="00845379"/>
    <w:rsid w:val="0084717D"/>
    <w:rsid w:val="008473EA"/>
    <w:rsid w:val="00850521"/>
    <w:rsid w:val="00850612"/>
    <w:rsid w:val="00850D2E"/>
    <w:rsid w:val="008511CF"/>
    <w:rsid w:val="00855456"/>
    <w:rsid w:val="00856371"/>
    <w:rsid w:val="008567B9"/>
    <w:rsid w:val="00856EC4"/>
    <w:rsid w:val="0086000E"/>
    <w:rsid w:val="008618F0"/>
    <w:rsid w:val="00862FDF"/>
    <w:rsid w:val="0086336C"/>
    <w:rsid w:val="008634A7"/>
    <w:rsid w:val="00864A72"/>
    <w:rsid w:val="00864F2E"/>
    <w:rsid w:val="0086554B"/>
    <w:rsid w:val="00866E59"/>
    <w:rsid w:val="00867BD8"/>
    <w:rsid w:val="00870ACC"/>
    <w:rsid w:val="008719E1"/>
    <w:rsid w:val="00874B51"/>
    <w:rsid w:val="0087687E"/>
    <w:rsid w:val="0087696E"/>
    <w:rsid w:val="00876E07"/>
    <w:rsid w:val="00876FF1"/>
    <w:rsid w:val="008804B5"/>
    <w:rsid w:val="008832FD"/>
    <w:rsid w:val="00883923"/>
    <w:rsid w:val="00884606"/>
    <w:rsid w:val="008856D9"/>
    <w:rsid w:val="00886077"/>
    <w:rsid w:val="008860A5"/>
    <w:rsid w:val="0088724C"/>
    <w:rsid w:val="00887C54"/>
    <w:rsid w:val="00887E9D"/>
    <w:rsid w:val="0089058B"/>
    <w:rsid w:val="00890B07"/>
    <w:rsid w:val="00891B83"/>
    <w:rsid w:val="0089272F"/>
    <w:rsid w:val="00892D2C"/>
    <w:rsid w:val="00894157"/>
    <w:rsid w:val="00894FDA"/>
    <w:rsid w:val="00896216"/>
    <w:rsid w:val="00896311"/>
    <w:rsid w:val="008971CE"/>
    <w:rsid w:val="008971E1"/>
    <w:rsid w:val="00897861"/>
    <w:rsid w:val="008A046D"/>
    <w:rsid w:val="008A060F"/>
    <w:rsid w:val="008A0E0F"/>
    <w:rsid w:val="008A10E5"/>
    <w:rsid w:val="008A12DC"/>
    <w:rsid w:val="008A159C"/>
    <w:rsid w:val="008A22E1"/>
    <w:rsid w:val="008A3C7B"/>
    <w:rsid w:val="008A3D5F"/>
    <w:rsid w:val="008A46B8"/>
    <w:rsid w:val="008A697D"/>
    <w:rsid w:val="008A6B89"/>
    <w:rsid w:val="008A735B"/>
    <w:rsid w:val="008A79F6"/>
    <w:rsid w:val="008B0E18"/>
    <w:rsid w:val="008B119B"/>
    <w:rsid w:val="008B2B30"/>
    <w:rsid w:val="008B5A4F"/>
    <w:rsid w:val="008B5B36"/>
    <w:rsid w:val="008B6AB9"/>
    <w:rsid w:val="008B6DDE"/>
    <w:rsid w:val="008B739B"/>
    <w:rsid w:val="008C387F"/>
    <w:rsid w:val="008C3D35"/>
    <w:rsid w:val="008C3E4D"/>
    <w:rsid w:val="008C43B0"/>
    <w:rsid w:val="008C45B6"/>
    <w:rsid w:val="008C470D"/>
    <w:rsid w:val="008C54F5"/>
    <w:rsid w:val="008D04FE"/>
    <w:rsid w:val="008D051F"/>
    <w:rsid w:val="008D13C6"/>
    <w:rsid w:val="008D297A"/>
    <w:rsid w:val="008D3584"/>
    <w:rsid w:val="008D3FA2"/>
    <w:rsid w:val="008D41F9"/>
    <w:rsid w:val="008D4524"/>
    <w:rsid w:val="008D58B7"/>
    <w:rsid w:val="008D61C1"/>
    <w:rsid w:val="008D735C"/>
    <w:rsid w:val="008D790B"/>
    <w:rsid w:val="008D7D97"/>
    <w:rsid w:val="008E1056"/>
    <w:rsid w:val="008E12AC"/>
    <w:rsid w:val="008E2D2A"/>
    <w:rsid w:val="008E5061"/>
    <w:rsid w:val="008E544B"/>
    <w:rsid w:val="008E6785"/>
    <w:rsid w:val="008E6EBC"/>
    <w:rsid w:val="008F0881"/>
    <w:rsid w:val="008F1848"/>
    <w:rsid w:val="008F1A2A"/>
    <w:rsid w:val="008F1E64"/>
    <w:rsid w:val="008F20A5"/>
    <w:rsid w:val="008F24C2"/>
    <w:rsid w:val="008F2ED6"/>
    <w:rsid w:val="008F31BA"/>
    <w:rsid w:val="008F3509"/>
    <w:rsid w:val="008F3601"/>
    <w:rsid w:val="008F5E80"/>
    <w:rsid w:val="008F606B"/>
    <w:rsid w:val="008F70B5"/>
    <w:rsid w:val="008F788A"/>
    <w:rsid w:val="00900663"/>
    <w:rsid w:val="00900951"/>
    <w:rsid w:val="00901629"/>
    <w:rsid w:val="0090321F"/>
    <w:rsid w:val="00903320"/>
    <w:rsid w:val="00906292"/>
    <w:rsid w:val="00906471"/>
    <w:rsid w:val="00907248"/>
    <w:rsid w:val="00911BF1"/>
    <w:rsid w:val="009125C2"/>
    <w:rsid w:val="009137C8"/>
    <w:rsid w:val="00914CA9"/>
    <w:rsid w:val="0091565B"/>
    <w:rsid w:val="00920A3B"/>
    <w:rsid w:val="00921E44"/>
    <w:rsid w:val="00922C45"/>
    <w:rsid w:val="00923449"/>
    <w:rsid w:val="00924A97"/>
    <w:rsid w:val="009263D6"/>
    <w:rsid w:val="009271D7"/>
    <w:rsid w:val="00930136"/>
    <w:rsid w:val="0093050B"/>
    <w:rsid w:val="00932D88"/>
    <w:rsid w:val="00933362"/>
    <w:rsid w:val="00933C70"/>
    <w:rsid w:val="00933F19"/>
    <w:rsid w:val="009342A6"/>
    <w:rsid w:val="00934532"/>
    <w:rsid w:val="00934B47"/>
    <w:rsid w:val="00936251"/>
    <w:rsid w:val="009372F4"/>
    <w:rsid w:val="00937BA5"/>
    <w:rsid w:val="00940490"/>
    <w:rsid w:val="009406A2"/>
    <w:rsid w:val="00940B89"/>
    <w:rsid w:val="00940CEB"/>
    <w:rsid w:val="00943A5D"/>
    <w:rsid w:val="0094471F"/>
    <w:rsid w:val="0094577A"/>
    <w:rsid w:val="00946984"/>
    <w:rsid w:val="00952ECC"/>
    <w:rsid w:val="009539E7"/>
    <w:rsid w:val="00954393"/>
    <w:rsid w:val="00954551"/>
    <w:rsid w:val="00955C85"/>
    <w:rsid w:val="009562BE"/>
    <w:rsid w:val="00956C46"/>
    <w:rsid w:val="009617C6"/>
    <w:rsid w:val="009631EA"/>
    <w:rsid w:val="00963269"/>
    <w:rsid w:val="009657CE"/>
    <w:rsid w:val="00966BBA"/>
    <w:rsid w:val="00966D48"/>
    <w:rsid w:val="00967368"/>
    <w:rsid w:val="0096742A"/>
    <w:rsid w:val="00970B02"/>
    <w:rsid w:val="009749B1"/>
    <w:rsid w:val="00974EB7"/>
    <w:rsid w:val="009776DF"/>
    <w:rsid w:val="0098000C"/>
    <w:rsid w:val="00981A8A"/>
    <w:rsid w:val="00983457"/>
    <w:rsid w:val="00983ECD"/>
    <w:rsid w:val="009845F2"/>
    <w:rsid w:val="00984C78"/>
    <w:rsid w:val="00986BB2"/>
    <w:rsid w:val="00987AB3"/>
    <w:rsid w:val="009904F4"/>
    <w:rsid w:val="0099055A"/>
    <w:rsid w:val="00991A06"/>
    <w:rsid w:val="0099325B"/>
    <w:rsid w:val="009945D3"/>
    <w:rsid w:val="00994995"/>
    <w:rsid w:val="00994A01"/>
    <w:rsid w:val="0099514D"/>
    <w:rsid w:val="00995563"/>
    <w:rsid w:val="00995E89"/>
    <w:rsid w:val="0099644E"/>
    <w:rsid w:val="0099656C"/>
    <w:rsid w:val="00997151"/>
    <w:rsid w:val="009971D6"/>
    <w:rsid w:val="00997E2E"/>
    <w:rsid w:val="009A1C00"/>
    <w:rsid w:val="009A1FC3"/>
    <w:rsid w:val="009A41CF"/>
    <w:rsid w:val="009A4B25"/>
    <w:rsid w:val="009A5003"/>
    <w:rsid w:val="009A534A"/>
    <w:rsid w:val="009A53E1"/>
    <w:rsid w:val="009A59C7"/>
    <w:rsid w:val="009A7C9F"/>
    <w:rsid w:val="009B02FE"/>
    <w:rsid w:val="009B0F61"/>
    <w:rsid w:val="009B19FE"/>
    <w:rsid w:val="009B206C"/>
    <w:rsid w:val="009B3994"/>
    <w:rsid w:val="009B45F4"/>
    <w:rsid w:val="009B4C2B"/>
    <w:rsid w:val="009B5156"/>
    <w:rsid w:val="009B5CAF"/>
    <w:rsid w:val="009B5FA8"/>
    <w:rsid w:val="009B64FD"/>
    <w:rsid w:val="009B659F"/>
    <w:rsid w:val="009B7421"/>
    <w:rsid w:val="009B7563"/>
    <w:rsid w:val="009B7AA1"/>
    <w:rsid w:val="009C05A6"/>
    <w:rsid w:val="009C160A"/>
    <w:rsid w:val="009C43FE"/>
    <w:rsid w:val="009C4895"/>
    <w:rsid w:val="009C64A3"/>
    <w:rsid w:val="009C692F"/>
    <w:rsid w:val="009C6A03"/>
    <w:rsid w:val="009C7CF3"/>
    <w:rsid w:val="009D5DA2"/>
    <w:rsid w:val="009D6523"/>
    <w:rsid w:val="009D6702"/>
    <w:rsid w:val="009D6BE5"/>
    <w:rsid w:val="009D7877"/>
    <w:rsid w:val="009E047C"/>
    <w:rsid w:val="009E0CAD"/>
    <w:rsid w:val="009E16F6"/>
    <w:rsid w:val="009E313A"/>
    <w:rsid w:val="009E3973"/>
    <w:rsid w:val="009E3ADF"/>
    <w:rsid w:val="009E4110"/>
    <w:rsid w:val="009E4994"/>
    <w:rsid w:val="009E4EDD"/>
    <w:rsid w:val="009E6742"/>
    <w:rsid w:val="009E6940"/>
    <w:rsid w:val="009E6F47"/>
    <w:rsid w:val="009E76B0"/>
    <w:rsid w:val="009F00AE"/>
    <w:rsid w:val="009F0B1C"/>
    <w:rsid w:val="009F24FF"/>
    <w:rsid w:val="009F2724"/>
    <w:rsid w:val="009F2A15"/>
    <w:rsid w:val="009F749B"/>
    <w:rsid w:val="009F74B3"/>
    <w:rsid w:val="00A00B31"/>
    <w:rsid w:val="00A00CB3"/>
    <w:rsid w:val="00A00FD6"/>
    <w:rsid w:val="00A01F4C"/>
    <w:rsid w:val="00A023DC"/>
    <w:rsid w:val="00A0339E"/>
    <w:rsid w:val="00A04423"/>
    <w:rsid w:val="00A05217"/>
    <w:rsid w:val="00A055A3"/>
    <w:rsid w:val="00A0598C"/>
    <w:rsid w:val="00A05B79"/>
    <w:rsid w:val="00A06004"/>
    <w:rsid w:val="00A06702"/>
    <w:rsid w:val="00A07222"/>
    <w:rsid w:val="00A07C64"/>
    <w:rsid w:val="00A10C2D"/>
    <w:rsid w:val="00A11098"/>
    <w:rsid w:val="00A119EF"/>
    <w:rsid w:val="00A1608B"/>
    <w:rsid w:val="00A16C47"/>
    <w:rsid w:val="00A16EEE"/>
    <w:rsid w:val="00A20001"/>
    <w:rsid w:val="00A2051F"/>
    <w:rsid w:val="00A21141"/>
    <w:rsid w:val="00A21A49"/>
    <w:rsid w:val="00A225D4"/>
    <w:rsid w:val="00A22A50"/>
    <w:rsid w:val="00A22A95"/>
    <w:rsid w:val="00A235FB"/>
    <w:rsid w:val="00A25562"/>
    <w:rsid w:val="00A25F5A"/>
    <w:rsid w:val="00A26419"/>
    <w:rsid w:val="00A2697E"/>
    <w:rsid w:val="00A26BCC"/>
    <w:rsid w:val="00A30A2E"/>
    <w:rsid w:val="00A30F68"/>
    <w:rsid w:val="00A31B6B"/>
    <w:rsid w:val="00A322DB"/>
    <w:rsid w:val="00A32684"/>
    <w:rsid w:val="00A32B99"/>
    <w:rsid w:val="00A34C51"/>
    <w:rsid w:val="00A3704C"/>
    <w:rsid w:val="00A401EF"/>
    <w:rsid w:val="00A40854"/>
    <w:rsid w:val="00A41242"/>
    <w:rsid w:val="00A412A8"/>
    <w:rsid w:val="00A4293B"/>
    <w:rsid w:val="00A43935"/>
    <w:rsid w:val="00A43C06"/>
    <w:rsid w:val="00A441E5"/>
    <w:rsid w:val="00A44F36"/>
    <w:rsid w:val="00A45247"/>
    <w:rsid w:val="00A45F85"/>
    <w:rsid w:val="00A46850"/>
    <w:rsid w:val="00A47A49"/>
    <w:rsid w:val="00A47A7C"/>
    <w:rsid w:val="00A519CD"/>
    <w:rsid w:val="00A51DEA"/>
    <w:rsid w:val="00A522E7"/>
    <w:rsid w:val="00A52A25"/>
    <w:rsid w:val="00A531BE"/>
    <w:rsid w:val="00A53731"/>
    <w:rsid w:val="00A53C07"/>
    <w:rsid w:val="00A53ED8"/>
    <w:rsid w:val="00A54299"/>
    <w:rsid w:val="00A55009"/>
    <w:rsid w:val="00A5507D"/>
    <w:rsid w:val="00A557BC"/>
    <w:rsid w:val="00A604F7"/>
    <w:rsid w:val="00A6145E"/>
    <w:rsid w:val="00A61797"/>
    <w:rsid w:val="00A622BF"/>
    <w:rsid w:val="00A62D54"/>
    <w:rsid w:val="00A63D86"/>
    <w:rsid w:val="00A63FF7"/>
    <w:rsid w:val="00A64127"/>
    <w:rsid w:val="00A6493D"/>
    <w:rsid w:val="00A65590"/>
    <w:rsid w:val="00A65A00"/>
    <w:rsid w:val="00A65D83"/>
    <w:rsid w:val="00A66912"/>
    <w:rsid w:val="00A70AF5"/>
    <w:rsid w:val="00A70B59"/>
    <w:rsid w:val="00A70DDF"/>
    <w:rsid w:val="00A70ECA"/>
    <w:rsid w:val="00A713A0"/>
    <w:rsid w:val="00A7178F"/>
    <w:rsid w:val="00A71D4A"/>
    <w:rsid w:val="00A71D80"/>
    <w:rsid w:val="00A722CF"/>
    <w:rsid w:val="00A724FB"/>
    <w:rsid w:val="00A738A8"/>
    <w:rsid w:val="00A74CE4"/>
    <w:rsid w:val="00A77C8C"/>
    <w:rsid w:val="00A8038F"/>
    <w:rsid w:val="00A80793"/>
    <w:rsid w:val="00A84042"/>
    <w:rsid w:val="00A840B2"/>
    <w:rsid w:val="00A85CCD"/>
    <w:rsid w:val="00A8775A"/>
    <w:rsid w:val="00A91B0E"/>
    <w:rsid w:val="00A928F2"/>
    <w:rsid w:val="00A94744"/>
    <w:rsid w:val="00A94A0F"/>
    <w:rsid w:val="00A96B5F"/>
    <w:rsid w:val="00AA0971"/>
    <w:rsid w:val="00AA0E3A"/>
    <w:rsid w:val="00AA18D8"/>
    <w:rsid w:val="00AA2349"/>
    <w:rsid w:val="00AA2393"/>
    <w:rsid w:val="00AA5983"/>
    <w:rsid w:val="00AA6F5F"/>
    <w:rsid w:val="00AA6FB7"/>
    <w:rsid w:val="00AB0033"/>
    <w:rsid w:val="00AB1779"/>
    <w:rsid w:val="00AB19AF"/>
    <w:rsid w:val="00AB25A5"/>
    <w:rsid w:val="00AB3E90"/>
    <w:rsid w:val="00AB4591"/>
    <w:rsid w:val="00AB4822"/>
    <w:rsid w:val="00AB4BF0"/>
    <w:rsid w:val="00AB672F"/>
    <w:rsid w:val="00AB6813"/>
    <w:rsid w:val="00AB6979"/>
    <w:rsid w:val="00AC14FD"/>
    <w:rsid w:val="00AC3043"/>
    <w:rsid w:val="00AC3A71"/>
    <w:rsid w:val="00AC429B"/>
    <w:rsid w:val="00AC4993"/>
    <w:rsid w:val="00AC4F72"/>
    <w:rsid w:val="00AC75DC"/>
    <w:rsid w:val="00AC7864"/>
    <w:rsid w:val="00AC7B5D"/>
    <w:rsid w:val="00AC7F0C"/>
    <w:rsid w:val="00AD07B1"/>
    <w:rsid w:val="00AD1147"/>
    <w:rsid w:val="00AD1FFA"/>
    <w:rsid w:val="00AD2A3D"/>
    <w:rsid w:val="00AD2A67"/>
    <w:rsid w:val="00AD2BF5"/>
    <w:rsid w:val="00AD684C"/>
    <w:rsid w:val="00AD6AC6"/>
    <w:rsid w:val="00AD6B46"/>
    <w:rsid w:val="00AD7888"/>
    <w:rsid w:val="00AE0E0A"/>
    <w:rsid w:val="00AE115F"/>
    <w:rsid w:val="00AE2AA4"/>
    <w:rsid w:val="00AE433E"/>
    <w:rsid w:val="00AE63D2"/>
    <w:rsid w:val="00AE6C95"/>
    <w:rsid w:val="00AE75C1"/>
    <w:rsid w:val="00AE7C38"/>
    <w:rsid w:val="00AE7D07"/>
    <w:rsid w:val="00AF0471"/>
    <w:rsid w:val="00AF06AF"/>
    <w:rsid w:val="00AF2274"/>
    <w:rsid w:val="00AF29E8"/>
    <w:rsid w:val="00AF4772"/>
    <w:rsid w:val="00AF5F0C"/>
    <w:rsid w:val="00AF62B8"/>
    <w:rsid w:val="00AF637F"/>
    <w:rsid w:val="00AF6E26"/>
    <w:rsid w:val="00AF6F0D"/>
    <w:rsid w:val="00AF7A4F"/>
    <w:rsid w:val="00AF7DC2"/>
    <w:rsid w:val="00B01227"/>
    <w:rsid w:val="00B02856"/>
    <w:rsid w:val="00B02D55"/>
    <w:rsid w:val="00B03CBD"/>
    <w:rsid w:val="00B04AC2"/>
    <w:rsid w:val="00B10423"/>
    <w:rsid w:val="00B10790"/>
    <w:rsid w:val="00B10DC1"/>
    <w:rsid w:val="00B14379"/>
    <w:rsid w:val="00B154D6"/>
    <w:rsid w:val="00B15C60"/>
    <w:rsid w:val="00B17998"/>
    <w:rsid w:val="00B17F92"/>
    <w:rsid w:val="00B201BD"/>
    <w:rsid w:val="00B204BD"/>
    <w:rsid w:val="00B2105F"/>
    <w:rsid w:val="00B21869"/>
    <w:rsid w:val="00B218D9"/>
    <w:rsid w:val="00B21DB3"/>
    <w:rsid w:val="00B220C1"/>
    <w:rsid w:val="00B2222E"/>
    <w:rsid w:val="00B224A5"/>
    <w:rsid w:val="00B239C0"/>
    <w:rsid w:val="00B23A2E"/>
    <w:rsid w:val="00B24C85"/>
    <w:rsid w:val="00B27EC0"/>
    <w:rsid w:val="00B30E7E"/>
    <w:rsid w:val="00B310DA"/>
    <w:rsid w:val="00B3255A"/>
    <w:rsid w:val="00B32571"/>
    <w:rsid w:val="00B334E3"/>
    <w:rsid w:val="00B35A88"/>
    <w:rsid w:val="00B3678B"/>
    <w:rsid w:val="00B367C5"/>
    <w:rsid w:val="00B36D64"/>
    <w:rsid w:val="00B371F8"/>
    <w:rsid w:val="00B37E07"/>
    <w:rsid w:val="00B4088C"/>
    <w:rsid w:val="00B40B38"/>
    <w:rsid w:val="00B434AD"/>
    <w:rsid w:val="00B45368"/>
    <w:rsid w:val="00B45377"/>
    <w:rsid w:val="00B4573E"/>
    <w:rsid w:val="00B47942"/>
    <w:rsid w:val="00B47B7E"/>
    <w:rsid w:val="00B50EA5"/>
    <w:rsid w:val="00B5198A"/>
    <w:rsid w:val="00B51A07"/>
    <w:rsid w:val="00B5292D"/>
    <w:rsid w:val="00B53093"/>
    <w:rsid w:val="00B53794"/>
    <w:rsid w:val="00B54391"/>
    <w:rsid w:val="00B55BFC"/>
    <w:rsid w:val="00B56C49"/>
    <w:rsid w:val="00B57E13"/>
    <w:rsid w:val="00B60856"/>
    <w:rsid w:val="00B64C5E"/>
    <w:rsid w:val="00B651A2"/>
    <w:rsid w:val="00B65378"/>
    <w:rsid w:val="00B659A5"/>
    <w:rsid w:val="00B70214"/>
    <w:rsid w:val="00B715B6"/>
    <w:rsid w:val="00B71D00"/>
    <w:rsid w:val="00B72547"/>
    <w:rsid w:val="00B72D70"/>
    <w:rsid w:val="00B73E0F"/>
    <w:rsid w:val="00B74E70"/>
    <w:rsid w:val="00B7681D"/>
    <w:rsid w:val="00B81626"/>
    <w:rsid w:val="00B84BE3"/>
    <w:rsid w:val="00B87F22"/>
    <w:rsid w:val="00B904B9"/>
    <w:rsid w:val="00B909EE"/>
    <w:rsid w:val="00B9105A"/>
    <w:rsid w:val="00B91176"/>
    <w:rsid w:val="00B92C98"/>
    <w:rsid w:val="00BA0A97"/>
    <w:rsid w:val="00BA3630"/>
    <w:rsid w:val="00BA3B7C"/>
    <w:rsid w:val="00BA4D59"/>
    <w:rsid w:val="00BA5285"/>
    <w:rsid w:val="00BA5FFE"/>
    <w:rsid w:val="00BA7126"/>
    <w:rsid w:val="00BA7AFB"/>
    <w:rsid w:val="00BB020C"/>
    <w:rsid w:val="00BB0790"/>
    <w:rsid w:val="00BB18B2"/>
    <w:rsid w:val="00BB4E0B"/>
    <w:rsid w:val="00BB5375"/>
    <w:rsid w:val="00BB54CF"/>
    <w:rsid w:val="00BB5B73"/>
    <w:rsid w:val="00BB75BF"/>
    <w:rsid w:val="00BB78D2"/>
    <w:rsid w:val="00BC0A26"/>
    <w:rsid w:val="00BC15ED"/>
    <w:rsid w:val="00BC1DA7"/>
    <w:rsid w:val="00BC29E0"/>
    <w:rsid w:val="00BC38B7"/>
    <w:rsid w:val="00BC3CE3"/>
    <w:rsid w:val="00BC4875"/>
    <w:rsid w:val="00BC4A57"/>
    <w:rsid w:val="00BC64AE"/>
    <w:rsid w:val="00BC7968"/>
    <w:rsid w:val="00BD20D4"/>
    <w:rsid w:val="00BD22E3"/>
    <w:rsid w:val="00BD41AD"/>
    <w:rsid w:val="00BD443A"/>
    <w:rsid w:val="00BE0F30"/>
    <w:rsid w:val="00BE13DB"/>
    <w:rsid w:val="00BE1BFF"/>
    <w:rsid w:val="00BE30AC"/>
    <w:rsid w:val="00BE3859"/>
    <w:rsid w:val="00BE3B67"/>
    <w:rsid w:val="00BE3E09"/>
    <w:rsid w:val="00BE51E5"/>
    <w:rsid w:val="00BE5391"/>
    <w:rsid w:val="00BE6528"/>
    <w:rsid w:val="00BE6BED"/>
    <w:rsid w:val="00BE6E8C"/>
    <w:rsid w:val="00BF00DF"/>
    <w:rsid w:val="00BF203F"/>
    <w:rsid w:val="00BF3513"/>
    <w:rsid w:val="00BF419F"/>
    <w:rsid w:val="00BF514F"/>
    <w:rsid w:val="00BF58E8"/>
    <w:rsid w:val="00BF6F15"/>
    <w:rsid w:val="00BF7501"/>
    <w:rsid w:val="00BF7DEA"/>
    <w:rsid w:val="00BF7E6D"/>
    <w:rsid w:val="00C0005F"/>
    <w:rsid w:val="00C009BA"/>
    <w:rsid w:val="00C00D6E"/>
    <w:rsid w:val="00C03A95"/>
    <w:rsid w:val="00C05CE0"/>
    <w:rsid w:val="00C10B10"/>
    <w:rsid w:val="00C10C9E"/>
    <w:rsid w:val="00C110F6"/>
    <w:rsid w:val="00C1189A"/>
    <w:rsid w:val="00C11C09"/>
    <w:rsid w:val="00C11F82"/>
    <w:rsid w:val="00C123CE"/>
    <w:rsid w:val="00C137A5"/>
    <w:rsid w:val="00C14F25"/>
    <w:rsid w:val="00C15744"/>
    <w:rsid w:val="00C15FB8"/>
    <w:rsid w:val="00C20DB4"/>
    <w:rsid w:val="00C22386"/>
    <w:rsid w:val="00C22473"/>
    <w:rsid w:val="00C22727"/>
    <w:rsid w:val="00C22D9A"/>
    <w:rsid w:val="00C24B70"/>
    <w:rsid w:val="00C2599B"/>
    <w:rsid w:val="00C260AF"/>
    <w:rsid w:val="00C26C3C"/>
    <w:rsid w:val="00C26D8D"/>
    <w:rsid w:val="00C27872"/>
    <w:rsid w:val="00C27BA0"/>
    <w:rsid w:val="00C30AF8"/>
    <w:rsid w:val="00C3348D"/>
    <w:rsid w:val="00C3397D"/>
    <w:rsid w:val="00C339E5"/>
    <w:rsid w:val="00C34029"/>
    <w:rsid w:val="00C352B0"/>
    <w:rsid w:val="00C35395"/>
    <w:rsid w:val="00C372E2"/>
    <w:rsid w:val="00C4024F"/>
    <w:rsid w:val="00C40D6A"/>
    <w:rsid w:val="00C41F1D"/>
    <w:rsid w:val="00C420BA"/>
    <w:rsid w:val="00C42798"/>
    <w:rsid w:val="00C4345C"/>
    <w:rsid w:val="00C43C17"/>
    <w:rsid w:val="00C444C3"/>
    <w:rsid w:val="00C44AC2"/>
    <w:rsid w:val="00C45502"/>
    <w:rsid w:val="00C4666D"/>
    <w:rsid w:val="00C470C5"/>
    <w:rsid w:val="00C471E9"/>
    <w:rsid w:val="00C52757"/>
    <w:rsid w:val="00C53379"/>
    <w:rsid w:val="00C547AF"/>
    <w:rsid w:val="00C56176"/>
    <w:rsid w:val="00C56EA7"/>
    <w:rsid w:val="00C60F5A"/>
    <w:rsid w:val="00C61956"/>
    <w:rsid w:val="00C6222D"/>
    <w:rsid w:val="00C627FB"/>
    <w:rsid w:val="00C6374B"/>
    <w:rsid w:val="00C63A40"/>
    <w:rsid w:val="00C64535"/>
    <w:rsid w:val="00C64A8D"/>
    <w:rsid w:val="00C657B6"/>
    <w:rsid w:val="00C660D6"/>
    <w:rsid w:val="00C667BA"/>
    <w:rsid w:val="00C66872"/>
    <w:rsid w:val="00C66BB5"/>
    <w:rsid w:val="00C671F2"/>
    <w:rsid w:val="00C673F2"/>
    <w:rsid w:val="00C71D45"/>
    <w:rsid w:val="00C72565"/>
    <w:rsid w:val="00C7307F"/>
    <w:rsid w:val="00C734D8"/>
    <w:rsid w:val="00C74599"/>
    <w:rsid w:val="00C7620C"/>
    <w:rsid w:val="00C76625"/>
    <w:rsid w:val="00C7713B"/>
    <w:rsid w:val="00C77709"/>
    <w:rsid w:val="00C77763"/>
    <w:rsid w:val="00C821BF"/>
    <w:rsid w:val="00C82B97"/>
    <w:rsid w:val="00C82C37"/>
    <w:rsid w:val="00C82D4B"/>
    <w:rsid w:val="00C83458"/>
    <w:rsid w:val="00C85405"/>
    <w:rsid w:val="00C86094"/>
    <w:rsid w:val="00C8673B"/>
    <w:rsid w:val="00C874B4"/>
    <w:rsid w:val="00C90CF5"/>
    <w:rsid w:val="00C93268"/>
    <w:rsid w:val="00C948F0"/>
    <w:rsid w:val="00C95D5D"/>
    <w:rsid w:val="00C95F74"/>
    <w:rsid w:val="00C97306"/>
    <w:rsid w:val="00CA0841"/>
    <w:rsid w:val="00CA1C37"/>
    <w:rsid w:val="00CA231D"/>
    <w:rsid w:val="00CA3220"/>
    <w:rsid w:val="00CA4678"/>
    <w:rsid w:val="00CA4EC2"/>
    <w:rsid w:val="00CA6E3E"/>
    <w:rsid w:val="00CA7433"/>
    <w:rsid w:val="00CB0CE6"/>
    <w:rsid w:val="00CB2083"/>
    <w:rsid w:val="00CB2C12"/>
    <w:rsid w:val="00CB3829"/>
    <w:rsid w:val="00CC02B7"/>
    <w:rsid w:val="00CC0730"/>
    <w:rsid w:val="00CC0AA7"/>
    <w:rsid w:val="00CC285C"/>
    <w:rsid w:val="00CC2A60"/>
    <w:rsid w:val="00CC34F3"/>
    <w:rsid w:val="00CC3BD7"/>
    <w:rsid w:val="00CC4477"/>
    <w:rsid w:val="00CC4BC0"/>
    <w:rsid w:val="00CD05A2"/>
    <w:rsid w:val="00CD270A"/>
    <w:rsid w:val="00CD2F3F"/>
    <w:rsid w:val="00CD3D9C"/>
    <w:rsid w:val="00CD52F0"/>
    <w:rsid w:val="00CD5690"/>
    <w:rsid w:val="00CD7C7C"/>
    <w:rsid w:val="00CD7DCE"/>
    <w:rsid w:val="00CE0C14"/>
    <w:rsid w:val="00CE1720"/>
    <w:rsid w:val="00CE2D66"/>
    <w:rsid w:val="00CE2FC8"/>
    <w:rsid w:val="00CE3502"/>
    <w:rsid w:val="00CE35C9"/>
    <w:rsid w:val="00CE40D2"/>
    <w:rsid w:val="00CE4FFE"/>
    <w:rsid w:val="00CE6174"/>
    <w:rsid w:val="00CE7751"/>
    <w:rsid w:val="00CF03B1"/>
    <w:rsid w:val="00CF0B2E"/>
    <w:rsid w:val="00CF1A54"/>
    <w:rsid w:val="00CF30FD"/>
    <w:rsid w:val="00CF5D35"/>
    <w:rsid w:val="00CF6A30"/>
    <w:rsid w:val="00CF741E"/>
    <w:rsid w:val="00CF78D5"/>
    <w:rsid w:val="00D00293"/>
    <w:rsid w:val="00D017E5"/>
    <w:rsid w:val="00D02067"/>
    <w:rsid w:val="00D042A7"/>
    <w:rsid w:val="00D04D5C"/>
    <w:rsid w:val="00D055A3"/>
    <w:rsid w:val="00D05886"/>
    <w:rsid w:val="00D0609F"/>
    <w:rsid w:val="00D0683E"/>
    <w:rsid w:val="00D06CBA"/>
    <w:rsid w:val="00D06CE7"/>
    <w:rsid w:val="00D07B4C"/>
    <w:rsid w:val="00D12C3D"/>
    <w:rsid w:val="00D12DFF"/>
    <w:rsid w:val="00D1356D"/>
    <w:rsid w:val="00D13B78"/>
    <w:rsid w:val="00D15C6D"/>
    <w:rsid w:val="00D16373"/>
    <w:rsid w:val="00D1779D"/>
    <w:rsid w:val="00D17EA9"/>
    <w:rsid w:val="00D20445"/>
    <w:rsid w:val="00D209A0"/>
    <w:rsid w:val="00D20BC4"/>
    <w:rsid w:val="00D2124D"/>
    <w:rsid w:val="00D23042"/>
    <w:rsid w:val="00D256D9"/>
    <w:rsid w:val="00D25EC2"/>
    <w:rsid w:val="00D2680B"/>
    <w:rsid w:val="00D324BB"/>
    <w:rsid w:val="00D32548"/>
    <w:rsid w:val="00D32AF5"/>
    <w:rsid w:val="00D33110"/>
    <w:rsid w:val="00D3327D"/>
    <w:rsid w:val="00D33713"/>
    <w:rsid w:val="00D33EFE"/>
    <w:rsid w:val="00D34521"/>
    <w:rsid w:val="00D3589D"/>
    <w:rsid w:val="00D36CE4"/>
    <w:rsid w:val="00D37460"/>
    <w:rsid w:val="00D37CED"/>
    <w:rsid w:val="00D40121"/>
    <w:rsid w:val="00D410E2"/>
    <w:rsid w:val="00D41BFB"/>
    <w:rsid w:val="00D42ABE"/>
    <w:rsid w:val="00D42F53"/>
    <w:rsid w:val="00D4373B"/>
    <w:rsid w:val="00D438A1"/>
    <w:rsid w:val="00D43970"/>
    <w:rsid w:val="00D43B17"/>
    <w:rsid w:val="00D43D7D"/>
    <w:rsid w:val="00D4406E"/>
    <w:rsid w:val="00D446BD"/>
    <w:rsid w:val="00D44C47"/>
    <w:rsid w:val="00D44EF0"/>
    <w:rsid w:val="00D45AD7"/>
    <w:rsid w:val="00D45EEF"/>
    <w:rsid w:val="00D45F74"/>
    <w:rsid w:val="00D4646C"/>
    <w:rsid w:val="00D466DA"/>
    <w:rsid w:val="00D47381"/>
    <w:rsid w:val="00D51161"/>
    <w:rsid w:val="00D511C4"/>
    <w:rsid w:val="00D538B4"/>
    <w:rsid w:val="00D53940"/>
    <w:rsid w:val="00D5447A"/>
    <w:rsid w:val="00D54FD9"/>
    <w:rsid w:val="00D554D0"/>
    <w:rsid w:val="00D55BC5"/>
    <w:rsid w:val="00D579D3"/>
    <w:rsid w:val="00D609C3"/>
    <w:rsid w:val="00D61013"/>
    <w:rsid w:val="00D62BA4"/>
    <w:rsid w:val="00D64F21"/>
    <w:rsid w:val="00D6717C"/>
    <w:rsid w:val="00D678C2"/>
    <w:rsid w:val="00D70AF9"/>
    <w:rsid w:val="00D70C6C"/>
    <w:rsid w:val="00D72711"/>
    <w:rsid w:val="00D731D5"/>
    <w:rsid w:val="00D741A6"/>
    <w:rsid w:val="00D746E9"/>
    <w:rsid w:val="00D7557A"/>
    <w:rsid w:val="00D764BF"/>
    <w:rsid w:val="00D76CCF"/>
    <w:rsid w:val="00D7714E"/>
    <w:rsid w:val="00D779F4"/>
    <w:rsid w:val="00D8010E"/>
    <w:rsid w:val="00D8074A"/>
    <w:rsid w:val="00D80E12"/>
    <w:rsid w:val="00D8268A"/>
    <w:rsid w:val="00D82C2F"/>
    <w:rsid w:val="00D82C3A"/>
    <w:rsid w:val="00D82D64"/>
    <w:rsid w:val="00D8332D"/>
    <w:rsid w:val="00D8468F"/>
    <w:rsid w:val="00D853EA"/>
    <w:rsid w:val="00D85898"/>
    <w:rsid w:val="00D86673"/>
    <w:rsid w:val="00D86EBC"/>
    <w:rsid w:val="00D86F07"/>
    <w:rsid w:val="00D87079"/>
    <w:rsid w:val="00D8754F"/>
    <w:rsid w:val="00D91B92"/>
    <w:rsid w:val="00D92EA9"/>
    <w:rsid w:val="00D934BF"/>
    <w:rsid w:val="00D9361A"/>
    <w:rsid w:val="00D95F17"/>
    <w:rsid w:val="00D96336"/>
    <w:rsid w:val="00DA050A"/>
    <w:rsid w:val="00DA0C64"/>
    <w:rsid w:val="00DA1532"/>
    <w:rsid w:val="00DA2626"/>
    <w:rsid w:val="00DA51EC"/>
    <w:rsid w:val="00DA65A2"/>
    <w:rsid w:val="00DA70B2"/>
    <w:rsid w:val="00DB0CD5"/>
    <w:rsid w:val="00DB33D5"/>
    <w:rsid w:val="00DB57D1"/>
    <w:rsid w:val="00DB5B9E"/>
    <w:rsid w:val="00DB65DB"/>
    <w:rsid w:val="00DB74F7"/>
    <w:rsid w:val="00DB774C"/>
    <w:rsid w:val="00DC0795"/>
    <w:rsid w:val="00DC2102"/>
    <w:rsid w:val="00DC418D"/>
    <w:rsid w:val="00DC42A3"/>
    <w:rsid w:val="00DC5378"/>
    <w:rsid w:val="00DC5655"/>
    <w:rsid w:val="00DC58F2"/>
    <w:rsid w:val="00DC7AAA"/>
    <w:rsid w:val="00DD0227"/>
    <w:rsid w:val="00DD13CF"/>
    <w:rsid w:val="00DD145B"/>
    <w:rsid w:val="00DD17A7"/>
    <w:rsid w:val="00DD19C1"/>
    <w:rsid w:val="00DD1B31"/>
    <w:rsid w:val="00DD1E12"/>
    <w:rsid w:val="00DD2BF3"/>
    <w:rsid w:val="00DD4BF5"/>
    <w:rsid w:val="00DD4F0E"/>
    <w:rsid w:val="00DD56D5"/>
    <w:rsid w:val="00DD6AF6"/>
    <w:rsid w:val="00DD6ED0"/>
    <w:rsid w:val="00DD7007"/>
    <w:rsid w:val="00DD7BF8"/>
    <w:rsid w:val="00DE086F"/>
    <w:rsid w:val="00DE268C"/>
    <w:rsid w:val="00DE2F48"/>
    <w:rsid w:val="00DE44C4"/>
    <w:rsid w:val="00DE47FE"/>
    <w:rsid w:val="00DE4AF0"/>
    <w:rsid w:val="00DE5255"/>
    <w:rsid w:val="00DE53FB"/>
    <w:rsid w:val="00DE565B"/>
    <w:rsid w:val="00DE62EC"/>
    <w:rsid w:val="00DE7A1D"/>
    <w:rsid w:val="00DF020F"/>
    <w:rsid w:val="00DF085E"/>
    <w:rsid w:val="00DF125E"/>
    <w:rsid w:val="00DF1A96"/>
    <w:rsid w:val="00DF1CB3"/>
    <w:rsid w:val="00DF28A9"/>
    <w:rsid w:val="00DF3945"/>
    <w:rsid w:val="00DF3B72"/>
    <w:rsid w:val="00DF49B6"/>
    <w:rsid w:val="00DF59A8"/>
    <w:rsid w:val="00DF6130"/>
    <w:rsid w:val="00DF684B"/>
    <w:rsid w:val="00DF6B19"/>
    <w:rsid w:val="00E01062"/>
    <w:rsid w:val="00E01BB0"/>
    <w:rsid w:val="00E02252"/>
    <w:rsid w:val="00E0297B"/>
    <w:rsid w:val="00E036AA"/>
    <w:rsid w:val="00E04D8D"/>
    <w:rsid w:val="00E121F1"/>
    <w:rsid w:val="00E13370"/>
    <w:rsid w:val="00E141BA"/>
    <w:rsid w:val="00E147E0"/>
    <w:rsid w:val="00E1486C"/>
    <w:rsid w:val="00E15A53"/>
    <w:rsid w:val="00E161A1"/>
    <w:rsid w:val="00E2104A"/>
    <w:rsid w:val="00E21217"/>
    <w:rsid w:val="00E25064"/>
    <w:rsid w:val="00E26245"/>
    <w:rsid w:val="00E26357"/>
    <w:rsid w:val="00E268F3"/>
    <w:rsid w:val="00E26A55"/>
    <w:rsid w:val="00E271DD"/>
    <w:rsid w:val="00E276AC"/>
    <w:rsid w:val="00E27B54"/>
    <w:rsid w:val="00E3013F"/>
    <w:rsid w:val="00E30861"/>
    <w:rsid w:val="00E30D81"/>
    <w:rsid w:val="00E316E0"/>
    <w:rsid w:val="00E324E3"/>
    <w:rsid w:val="00E32ABE"/>
    <w:rsid w:val="00E33204"/>
    <w:rsid w:val="00E3438B"/>
    <w:rsid w:val="00E347E9"/>
    <w:rsid w:val="00E3536A"/>
    <w:rsid w:val="00E37912"/>
    <w:rsid w:val="00E43864"/>
    <w:rsid w:val="00E43EDB"/>
    <w:rsid w:val="00E44831"/>
    <w:rsid w:val="00E460F3"/>
    <w:rsid w:val="00E469FE"/>
    <w:rsid w:val="00E470AA"/>
    <w:rsid w:val="00E47118"/>
    <w:rsid w:val="00E51F65"/>
    <w:rsid w:val="00E52372"/>
    <w:rsid w:val="00E52644"/>
    <w:rsid w:val="00E52BCA"/>
    <w:rsid w:val="00E53E07"/>
    <w:rsid w:val="00E54725"/>
    <w:rsid w:val="00E54D3A"/>
    <w:rsid w:val="00E55F84"/>
    <w:rsid w:val="00E5625E"/>
    <w:rsid w:val="00E56444"/>
    <w:rsid w:val="00E568FE"/>
    <w:rsid w:val="00E573AD"/>
    <w:rsid w:val="00E57719"/>
    <w:rsid w:val="00E578C4"/>
    <w:rsid w:val="00E6166C"/>
    <w:rsid w:val="00E6330E"/>
    <w:rsid w:val="00E645CA"/>
    <w:rsid w:val="00E648C3"/>
    <w:rsid w:val="00E65F4B"/>
    <w:rsid w:val="00E67C8E"/>
    <w:rsid w:val="00E67F7C"/>
    <w:rsid w:val="00E7127E"/>
    <w:rsid w:val="00E72FF5"/>
    <w:rsid w:val="00E733AF"/>
    <w:rsid w:val="00E742BE"/>
    <w:rsid w:val="00E74A73"/>
    <w:rsid w:val="00E75549"/>
    <w:rsid w:val="00E767AA"/>
    <w:rsid w:val="00E7736C"/>
    <w:rsid w:val="00E802E9"/>
    <w:rsid w:val="00E80471"/>
    <w:rsid w:val="00E80BE4"/>
    <w:rsid w:val="00E81369"/>
    <w:rsid w:val="00E814F3"/>
    <w:rsid w:val="00E81881"/>
    <w:rsid w:val="00E81F2E"/>
    <w:rsid w:val="00E825CA"/>
    <w:rsid w:val="00E84535"/>
    <w:rsid w:val="00E854CC"/>
    <w:rsid w:val="00E867A1"/>
    <w:rsid w:val="00E90257"/>
    <w:rsid w:val="00E907D4"/>
    <w:rsid w:val="00E909C7"/>
    <w:rsid w:val="00E91049"/>
    <w:rsid w:val="00E9176A"/>
    <w:rsid w:val="00E91925"/>
    <w:rsid w:val="00E931E2"/>
    <w:rsid w:val="00E935EB"/>
    <w:rsid w:val="00E9443C"/>
    <w:rsid w:val="00E948ED"/>
    <w:rsid w:val="00E94AD3"/>
    <w:rsid w:val="00E95DD0"/>
    <w:rsid w:val="00E96570"/>
    <w:rsid w:val="00E976A4"/>
    <w:rsid w:val="00EA0256"/>
    <w:rsid w:val="00EA0FC8"/>
    <w:rsid w:val="00EA12BF"/>
    <w:rsid w:val="00EA2A36"/>
    <w:rsid w:val="00EA2D73"/>
    <w:rsid w:val="00EA5498"/>
    <w:rsid w:val="00EA6F39"/>
    <w:rsid w:val="00EB13D3"/>
    <w:rsid w:val="00EB182E"/>
    <w:rsid w:val="00EB3991"/>
    <w:rsid w:val="00EB43B7"/>
    <w:rsid w:val="00EB5946"/>
    <w:rsid w:val="00EB79AF"/>
    <w:rsid w:val="00EC056A"/>
    <w:rsid w:val="00EC333A"/>
    <w:rsid w:val="00EC4008"/>
    <w:rsid w:val="00EC4EDA"/>
    <w:rsid w:val="00EC5349"/>
    <w:rsid w:val="00EC772C"/>
    <w:rsid w:val="00ED0A32"/>
    <w:rsid w:val="00ED0E39"/>
    <w:rsid w:val="00ED184F"/>
    <w:rsid w:val="00ED244B"/>
    <w:rsid w:val="00ED3A37"/>
    <w:rsid w:val="00ED4EDF"/>
    <w:rsid w:val="00ED5DF4"/>
    <w:rsid w:val="00ED68E0"/>
    <w:rsid w:val="00EE00E7"/>
    <w:rsid w:val="00EE079E"/>
    <w:rsid w:val="00EE0928"/>
    <w:rsid w:val="00EE1C26"/>
    <w:rsid w:val="00EE2C2B"/>
    <w:rsid w:val="00EE2E65"/>
    <w:rsid w:val="00EE4A1D"/>
    <w:rsid w:val="00EE4AE4"/>
    <w:rsid w:val="00EE5294"/>
    <w:rsid w:val="00EE66E3"/>
    <w:rsid w:val="00EE6932"/>
    <w:rsid w:val="00EF04A6"/>
    <w:rsid w:val="00EF0E5A"/>
    <w:rsid w:val="00EF0FAC"/>
    <w:rsid w:val="00EF13CC"/>
    <w:rsid w:val="00EF1869"/>
    <w:rsid w:val="00EF2046"/>
    <w:rsid w:val="00EF2571"/>
    <w:rsid w:val="00EF42D3"/>
    <w:rsid w:val="00EF4A14"/>
    <w:rsid w:val="00EF50C8"/>
    <w:rsid w:val="00EF5B43"/>
    <w:rsid w:val="00EF66AD"/>
    <w:rsid w:val="00F011B3"/>
    <w:rsid w:val="00F01551"/>
    <w:rsid w:val="00F01A94"/>
    <w:rsid w:val="00F01BBE"/>
    <w:rsid w:val="00F023A8"/>
    <w:rsid w:val="00F04D12"/>
    <w:rsid w:val="00F05F3B"/>
    <w:rsid w:val="00F06064"/>
    <w:rsid w:val="00F07887"/>
    <w:rsid w:val="00F11061"/>
    <w:rsid w:val="00F1148F"/>
    <w:rsid w:val="00F1164E"/>
    <w:rsid w:val="00F11A7F"/>
    <w:rsid w:val="00F12685"/>
    <w:rsid w:val="00F13091"/>
    <w:rsid w:val="00F131DD"/>
    <w:rsid w:val="00F1331A"/>
    <w:rsid w:val="00F14767"/>
    <w:rsid w:val="00F15869"/>
    <w:rsid w:val="00F1794D"/>
    <w:rsid w:val="00F20B85"/>
    <w:rsid w:val="00F21311"/>
    <w:rsid w:val="00F21B6A"/>
    <w:rsid w:val="00F21ECF"/>
    <w:rsid w:val="00F238BE"/>
    <w:rsid w:val="00F245FF"/>
    <w:rsid w:val="00F25227"/>
    <w:rsid w:val="00F255E9"/>
    <w:rsid w:val="00F33975"/>
    <w:rsid w:val="00F33F9F"/>
    <w:rsid w:val="00F34446"/>
    <w:rsid w:val="00F34CC6"/>
    <w:rsid w:val="00F34D0B"/>
    <w:rsid w:val="00F363F2"/>
    <w:rsid w:val="00F3781B"/>
    <w:rsid w:val="00F40C8F"/>
    <w:rsid w:val="00F413E3"/>
    <w:rsid w:val="00F41BEC"/>
    <w:rsid w:val="00F42199"/>
    <w:rsid w:val="00F42F13"/>
    <w:rsid w:val="00F430A0"/>
    <w:rsid w:val="00F431AD"/>
    <w:rsid w:val="00F43A53"/>
    <w:rsid w:val="00F45591"/>
    <w:rsid w:val="00F4673E"/>
    <w:rsid w:val="00F46945"/>
    <w:rsid w:val="00F46AB7"/>
    <w:rsid w:val="00F4788C"/>
    <w:rsid w:val="00F47D2C"/>
    <w:rsid w:val="00F47EF5"/>
    <w:rsid w:val="00F506EA"/>
    <w:rsid w:val="00F51499"/>
    <w:rsid w:val="00F51615"/>
    <w:rsid w:val="00F51753"/>
    <w:rsid w:val="00F520D9"/>
    <w:rsid w:val="00F5243E"/>
    <w:rsid w:val="00F5287B"/>
    <w:rsid w:val="00F53FB8"/>
    <w:rsid w:val="00F55361"/>
    <w:rsid w:val="00F6143D"/>
    <w:rsid w:val="00F619B5"/>
    <w:rsid w:val="00F61C0D"/>
    <w:rsid w:val="00F649A9"/>
    <w:rsid w:val="00F66468"/>
    <w:rsid w:val="00F67410"/>
    <w:rsid w:val="00F678DE"/>
    <w:rsid w:val="00F72233"/>
    <w:rsid w:val="00F734AA"/>
    <w:rsid w:val="00F7366C"/>
    <w:rsid w:val="00F73AE2"/>
    <w:rsid w:val="00F73AF7"/>
    <w:rsid w:val="00F75D2C"/>
    <w:rsid w:val="00F77E01"/>
    <w:rsid w:val="00F80DA2"/>
    <w:rsid w:val="00F81D39"/>
    <w:rsid w:val="00F8214E"/>
    <w:rsid w:val="00F83DFE"/>
    <w:rsid w:val="00F84AB4"/>
    <w:rsid w:val="00F85298"/>
    <w:rsid w:val="00F858A0"/>
    <w:rsid w:val="00F85A3E"/>
    <w:rsid w:val="00F86103"/>
    <w:rsid w:val="00F86138"/>
    <w:rsid w:val="00F868D9"/>
    <w:rsid w:val="00F87A13"/>
    <w:rsid w:val="00F87AC5"/>
    <w:rsid w:val="00F90A45"/>
    <w:rsid w:val="00F90AC8"/>
    <w:rsid w:val="00F9212A"/>
    <w:rsid w:val="00F9342B"/>
    <w:rsid w:val="00F93A31"/>
    <w:rsid w:val="00F94C15"/>
    <w:rsid w:val="00F95097"/>
    <w:rsid w:val="00F9540B"/>
    <w:rsid w:val="00F956E2"/>
    <w:rsid w:val="00F9643B"/>
    <w:rsid w:val="00F96728"/>
    <w:rsid w:val="00F96DB0"/>
    <w:rsid w:val="00F96ED3"/>
    <w:rsid w:val="00FA0257"/>
    <w:rsid w:val="00FA2DF8"/>
    <w:rsid w:val="00FA44D5"/>
    <w:rsid w:val="00FA604A"/>
    <w:rsid w:val="00FA63A0"/>
    <w:rsid w:val="00FA772B"/>
    <w:rsid w:val="00FA7A49"/>
    <w:rsid w:val="00FB0A6F"/>
    <w:rsid w:val="00FB0B4D"/>
    <w:rsid w:val="00FB1A07"/>
    <w:rsid w:val="00FB1CFB"/>
    <w:rsid w:val="00FB1F1A"/>
    <w:rsid w:val="00FB28B9"/>
    <w:rsid w:val="00FB2E83"/>
    <w:rsid w:val="00FB31D3"/>
    <w:rsid w:val="00FB337A"/>
    <w:rsid w:val="00FB392D"/>
    <w:rsid w:val="00FB3B89"/>
    <w:rsid w:val="00FB45B4"/>
    <w:rsid w:val="00FB4A79"/>
    <w:rsid w:val="00FB5DF2"/>
    <w:rsid w:val="00FB5F23"/>
    <w:rsid w:val="00FB654A"/>
    <w:rsid w:val="00FB6982"/>
    <w:rsid w:val="00FB71A5"/>
    <w:rsid w:val="00FB7200"/>
    <w:rsid w:val="00FB723D"/>
    <w:rsid w:val="00FB79CD"/>
    <w:rsid w:val="00FB7FD8"/>
    <w:rsid w:val="00FC0A86"/>
    <w:rsid w:val="00FC28DC"/>
    <w:rsid w:val="00FC6459"/>
    <w:rsid w:val="00FC6AC2"/>
    <w:rsid w:val="00FC6D03"/>
    <w:rsid w:val="00FC7594"/>
    <w:rsid w:val="00FC79E4"/>
    <w:rsid w:val="00FD0417"/>
    <w:rsid w:val="00FD09E1"/>
    <w:rsid w:val="00FD2E8D"/>
    <w:rsid w:val="00FD3913"/>
    <w:rsid w:val="00FD3F3E"/>
    <w:rsid w:val="00FD40A0"/>
    <w:rsid w:val="00FD57FE"/>
    <w:rsid w:val="00FD5BE3"/>
    <w:rsid w:val="00FD609F"/>
    <w:rsid w:val="00FD758C"/>
    <w:rsid w:val="00FE0565"/>
    <w:rsid w:val="00FE1E42"/>
    <w:rsid w:val="00FE2A23"/>
    <w:rsid w:val="00FE627A"/>
    <w:rsid w:val="00FE7976"/>
    <w:rsid w:val="00FF0323"/>
    <w:rsid w:val="00FF0B25"/>
    <w:rsid w:val="00FF1B59"/>
    <w:rsid w:val="00FF2943"/>
    <w:rsid w:val="00FF2E2A"/>
    <w:rsid w:val="00FF2FFF"/>
    <w:rsid w:val="00FF3502"/>
    <w:rsid w:val="00FF3B62"/>
    <w:rsid w:val="00FF43FF"/>
    <w:rsid w:val="00FF4D00"/>
    <w:rsid w:val="00FF568F"/>
    <w:rsid w:val="00FF5778"/>
    <w:rsid w:val="00FF5A9C"/>
    <w:rsid w:val="00FF6058"/>
    <w:rsid w:val="00FF64E8"/>
    <w:rsid w:val="00FF71B5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FA4D"/>
  <w15:docId w15:val="{8C9F743B-C621-4DFC-88E0-CE4A4D9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1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0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838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387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783871"/>
    <w:rPr>
      <w:vertAlign w:val="superscript"/>
    </w:rPr>
  </w:style>
  <w:style w:type="paragraph" w:styleId="a7">
    <w:name w:val="List Paragraph"/>
    <w:basedOn w:val="a"/>
    <w:qFormat/>
    <w:rsid w:val="00CE2F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7C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7C6"/>
    <w:rPr>
      <w:rFonts w:ascii="Calibri" w:eastAsia="Calibri" w:hAnsi="Calibri" w:cs="Times New Roman"/>
    </w:rPr>
  </w:style>
  <w:style w:type="character" w:customStyle="1" w:styleId="sectioninfo2">
    <w:name w:val="section__info2"/>
    <w:basedOn w:val="a0"/>
    <w:rsid w:val="005F7174"/>
    <w:rPr>
      <w:vanish w:val="0"/>
      <w:webHidden w:val="0"/>
      <w:specVanish w:val="0"/>
    </w:rPr>
  </w:style>
  <w:style w:type="character" w:styleId="ac">
    <w:name w:val="Hyperlink"/>
    <w:basedOn w:val="a0"/>
    <w:uiPriority w:val="99"/>
    <w:unhideWhenUsed/>
    <w:rsid w:val="008D04F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9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95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1B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B6B7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locked/>
    <w:rsid w:val="001B6B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06A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rsid w:val="003A6AA3"/>
    <w:pPr>
      <w:spacing w:after="0" w:line="240" w:lineRule="auto"/>
      <w:ind w:firstLine="708"/>
      <w:jc w:val="both"/>
    </w:pPr>
    <w:rPr>
      <w:rFonts w:ascii="Times New Roman" w:eastAsia="Times New Roman" w:hAnsi="Times New Roman"/>
      <w:iCs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3A6AA3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7320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185&amp;dst=3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D70-0CE1-4D07-A468-599DD195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14727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Ширяеа</dc:creator>
  <cp:keywords/>
  <dc:description/>
  <cp:lastModifiedBy>МалетинаЕВ</cp:lastModifiedBy>
  <cp:revision>110</cp:revision>
  <cp:lastPrinted>2025-05-26T06:44:00Z</cp:lastPrinted>
  <dcterms:created xsi:type="dcterms:W3CDTF">2020-10-26T05:40:00Z</dcterms:created>
  <dcterms:modified xsi:type="dcterms:W3CDTF">2026-02-04T11:28:00Z</dcterms:modified>
</cp:coreProperties>
</file>